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E4C" w14:textId="77777777" w:rsidR="004E0067" w:rsidRDefault="00000000">
      <w:pPr>
        <w:spacing w:before="74" w:line="242" w:lineRule="auto"/>
        <w:ind w:left="1353" w:right="1351" w:hanging="7"/>
        <w:jc w:val="center"/>
        <w:rPr>
          <w:b/>
          <w:sz w:val="24"/>
        </w:rPr>
      </w:pPr>
      <w:r>
        <w:rPr>
          <w:b/>
          <w:sz w:val="24"/>
        </w:rPr>
        <w:t>ФИЛОСОФИЯ ЖӘНЕ САЯСАТТАНУ ФАКУЛЬТЕТІ ӘЛЕУМЕТТАНУ</w:t>
      </w:r>
      <w:r>
        <w:rPr>
          <w:b/>
          <w:spacing w:val="-15"/>
          <w:sz w:val="24"/>
        </w:rPr>
        <w:t xml:space="preserve"> </w:t>
      </w:r>
      <w:r>
        <w:rPr>
          <w:b/>
          <w:sz w:val="24"/>
        </w:rPr>
        <w:t>ЖӘНЕ</w:t>
      </w:r>
      <w:r>
        <w:rPr>
          <w:b/>
          <w:spacing w:val="-15"/>
          <w:sz w:val="24"/>
        </w:rPr>
        <w:t xml:space="preserve"> </w:t>
      </w:r>
      <w:r>
        <w:rPr>
          <w:b/>
          <w:sz w:val="24"/>
        </w:rPr>
        <w:t>ӘЛЕУМЕТТІК</w:t>
      </w:r>
      <w:r>
        <w:rPr>
          <w:b/>
          <w:spacing w:val="-15"/>
          <w:sz w:val="24"/>
        </w:rPr>
        <w:t xml:space="preserve"> </w:t>
      </w:r>
      <w:r>
        <w:rPr>
          <w:b/>
          <w:sz w:val="24"/>
        </w:rPr>
        <w:t>ЖҰМЫС</w:t>
      </w:r>
      <w:r>
        <w:rPr>
          <w:b/>
          <w:spacing w:val="-15"/>
          <w:sz w:val="24"/>
        </w:rPr>
        <w:t xml:space="preserve"> </w:t>
      </w:r>
      <w:r>
        <w:rPr>
          <w:b/>
          <w:sz w:val="24"/>
        </w:rPr>
        <w:t>КАФЕДРАСЫ</w:t>
      </w:r>
    </w:p>
    <w:p w14:paraId="0CBA2BC3" w14:textId="77777777" w:rsidR="004E0067" w:rsidRDefault="004E0067">
      <w:pPr>
        <w:pStyle w:val="a3"/>
        <w:rPr>
          <w:b/>
        </w:rPr>
      </w:pPr>
    </w:p>
    <w:p w14:paraId="5D2D9EF2" w14:textId="77777777" w:rsidR="004E0067" w:rsidRDefault="004E0067">
      <w:pPr>
        <w:pStyle w:val="a3"/>
        <w:rPr>
          <w:b/>
        </w:rPr>
      </w:pPr>
    </w:p>
    <w:p w14:paraId="3A379237" w14:textId="77777777" w:rsidR="004E0067" w:rsidRDefault="004E0067">
      <w:pPr>
        <w:pStyle w:val="a3"/>
        <w:rPr>
          <w:b/>
        </w:rPr>
      </w:pPr>
    </w:p>
    <w:p w14:paraId="00F11BD4" w14:textId="77777777" w:rsidR="004E0067" w:rsidRDefault="004E0067">
      <w:pPr>
        <w:pStyle w:val="a3"/>
        <w:rPr>
          <w:b/>
        </w:rPr>
      </w:pPr>
    </w:p>
    <w:p w14:paraId="3CC5514F" w14:textId="77777777" w:rsidR="004E0067" w:rsidRDefault="004E0067">
      <w:pPr>
        <w:pStyle w:val="a3"/>
        <w:rPr>
          <w:b/>
        </w:rPr>
      </w:pPr>
    </w:p>
    <w:p w14:paraId="78CD0D80" w14:textId="77777777" w:rsidR="004E0067" w:rsidRDefault="00000000">
      <w:pPr>
        <w:spacing w:line="276" w:lineRule="auto"/>
        <w:ind w:left="2359" w:right="816" w:hanging="1223"/>
        <w:rPr>
          <w:b/>
          <w:sz w:val="24"/>
        </w:rPr>
      </w:pPr>
      <w:r>
        <w:rPr>
          <w:b/>
          <w:sz w:val="24"/>
        </w:rPr>
        <w:t>85170</w:t>
      </w:r>
      <w:r>
        <w:rPr>
          <w:b/>
          <w:spacing w:val="-6"/>
          <w:sz w:val="24"/>
        </w:rPr>
        <w:t xml:space="preserve"> </w:t>
      </w:r>
      <w:r>
        <w:rPr>
          <w:b/>
          <w:sz w:val="24"/>
        </w:rPr>
        <w:t>«АДАМНЫҢ</w:t>
      </w:r>
      <w:r>
        <w:rPr>
          <w:b/>
          <w:spacing w:val="-6"/>
          <w:sz w:val="24"/>
        </w:rPr>
        <w:t xml:space="preserve"> </w:t>
      </w:r>
      <w:r>
        <w:rPr>
          <w:b/>
          <w:sz w:val="24"/>
        </w:rPr>
        <w:t>МІНЕЗ-ҚҰЛҚЫ</w:t>
      </w:r>
      <w:r>
        <w:rPr>
          <w:b/>
          <w:spacing w:val="-6"/>
          <w:sz w:val="24"/>
        </w:rPr>
        <w:t xml:space="preserve"> </w:t>
      </w:r>
      <w:r>
        <w:rPr>
          <w:b/>
          <w:sz w:val="24"/>
        </w:rPr>
        <w:t>ЖӘНЕ</w:t>
      </w:r>
      <w:r>
        <w:rPr>
          <w:b/>
          <w:spacing w:val="-8"/>
          <w:sz w:val="24"/>
        </w:rPr>
        <w:t xml:space="preserve"> </w:t>
      </w:r>
      <w:r>
        <w:rPr>
          <w:b/>
          <w:sz w:val="24"/>
        </w:rPr>
        <w:t>ӘЛЕУМЕТТІК</w:t>
      </w:r>
      <w:r>
        <w:rPr>
          <w:b/>
          <w:spacing w:val="-6"/>
          <w:sz w:val="24"/>
        </w:rPr>
        <w:t xml:space="preserve"> </w:t>
      </w:r>
      <w:r>
        <w:rPr>
          <w:b/>
          <w:sz w:val="24"/>
        </w:rPr>
        <w:t>ОРТА» ПӘНІ БОЙЫНША ҚОРЫТЫНДЫ ЕМТИХАН</w:t>
      </w:r>
    </w:p>
    <w:p w14:paraId="6D8BEFF1" w14:textId="77777777" w:rsidR="004E0067" w:rsidRDefault="00000000">
      <w:pPr>
        <w:spacing w:line="272" w:lineRule="exact"/>
        <w:ind w:left="3938"/>
        <w:rPr>
          <w:b/>
          <w:sz w:val="24"/>
        </w:rPr>
      </w:pPr>
      <w:r>
        <w:rPr>
          <w:b/>
          <w:spacing w:val="-2"/>
          <w:sz w:val="24"/>
        </w:rPr>
        <w:t>БАҒДАРЛАМАСЫ</w:t>
      </w:r>
    </w:p>
    <w:p w14:paraId="2C80E7EA" w14:textId="77777777" w:rsidR="004E0067" w:rsidRDefault="004E0067">
      <w:pPr>
        <w:pStyle w:val="a3"/>
        <w:rPr>
          <w:b/>
        </w:rPr>
      </w:pPr>
    </w:p>
    <w:p w14:paraId="684DBD1E" w14:textId="77777777" w:rsidR="004E0067" w:rsidRDefault="004E0067">
      <w:pPr>
        <w:pStyle w:val="a3"/>
        <w:spacing w:before="128"/>
        <w:rPr>
          <w:b/>
        </w:rPr>
      </w:pPr>
    </w:p>
    <w:p w14:paraId="095D222F" w14:textId="77777777" w:rsidR="004E0067" w:rsidRDefault="00000000">
      <w:pPr>
        <w:ind w:left="3104" w:right="3073"/>
        <w:jc w:val="center"/>
        <w:rPr>
          <w:b/>
          <w:sz w:val="24"/>
        </w:rPr>
      </w:pPr>
      <w:r>
        <w:rPr>
          <w:b/>
          <w:sz w:val="24"/>
        </w:rPr>
        <w:t>«6В11401-Әлеуметтік</w:t>
      </w:r>
      <w:r>
        <w:rPr>
          <w:b/>
          <w:spacing w:val="-15"/>
          <w:sz w:val="24"/>
        </w:rPr>
        <w:t xml:space="preserve"> </w:t>
      </w:r>
      <w:r>
        <w:rPr>
          <w:b/>
          <w:sz w:val="24"/>
        </w:rPr>
        <w:t>жұмыс» білім беру бағдарламасы</w:t>
      </w:r>
    </w:p>
    <w:p w14:paraId="54F52955" w14:textId="77777777" w:rsidR="004E0067" w:rsidRDefault="004E0067">
      <w:pPr>
        <w:pStyle w:val="a3"/>
        <w:rPr>
          <w:b/>
        </w:rPr>
      </w:pPr>
    </w:p>
    <w:p w14:paraId="5C3F8DED" w14:textId="77777777" w:rsidR="004E0067" w:rsidRDefault="004E0067">
      <w:pPr>
        <w:pStyle w:val="a3"/>
        <w:rPr>
          <w:b/>
        </w:rPr>
      </w:pPr>
    </w:p>
    <w:p w14:paraId="0D349418" w14:textId="77777777" w:rsidR="004E0067" w:rsidRDefault="00000000">
      <w:pPr>
        <w:ind w:left="101"/>
        <w:jc w:val="center"/>
        <w:rPr>
          <w:b/>
          <w:sz w:val="24"/>
        </w:rPr>
      </w:pPr>
      <w:r>
        <w:rPr>
          <w:b/>
          <w:sz w:val="24"/>
        </w:rPr>
        <w:t>Курс:</w:t>
      </w:r>
      <w:r>
        <w:rPr>
          <w:b/>
          <w:spacing w:val="-5"/>
          <w:sz w:val="24"/>
        </w:rPr>
        <w:t xml:space="preserve"> </w:t>
      </w:r>
      <w:r>
        <w:rPr>
          <w:b/>
          <w:spacing w:val="-10"/>
          <w:sz w:val="24"/>
        </w:rPr>
        <w:t>2</w:t>
      </w:r>
    </w:p>
    <w:p w14:paraId="35220BC6" w14:textId="31036FFF" w:rsidR="004E0067" w:rsidRPr="00195491" w:rsidRDefault="00000000">
      <w:pPr>
        <w:ind w:left="3176" w:right="3073"/>
        <w:jc w:val="center"/>
        <w:rPr>
          <w:b/>
          <w:sz w:val="24"/>
        </w:rPr>
      </w:pPr>
      <w:r>
        <w:rPr>
          <w:b/>
          <w:sz w:val="24"/>
        </w:rPr>
        <w:t>Кредит:</w:t>
      </w:r>
      <w:r>
        <w:rPr>
          <w:b/>
          <w:spacing w:val="56"/>
          <w:sz w:val="24"/>
        </w:rPr>
        <w:t xml:space="preserve"> </w:t>
      </w:r>
      <w:r w:rsidR="00E44A31" w:rsidRPr="00195491">
        <w:rPr>
          <w:b/>
          <w:spacing w:val="56"/>
          <w:sz w:val="24"/>
        </w:rPr>
        <w:t>9</w:t>
      </w:r>
    </w:p>
    <w:p w14:paraId="762A8777" w14:textId="77777777" w:rsidR="004E0067" w:rsidRDefault="004E0067">
      <w:pPr>
        <w:pStyle w:val="a3"/>
        <w:rPr>
          <w:b/>
        </w:rPr>
      </w:pPr>
    </w:p>
    <w:p w14:paraId="589BC695" w14:textId="77777777" w:rsidR="004E0067" w:rsidRDefault="004E0067">
      <w:pPr>
        <w:pStyle w:val="a3"/>
        <w:rPr>
          <w:b/>
        </w:rPr>
      </w:pPr>
    </w:p>
    <w:p w14:paraId="6B1E20C3" w14:textId="77777777" w:rsidR="004E0067" w:rsidRDefault="004E0067">
      <w:pPr>
        <w:pStyle w:val="a3"/>
        <w:rPr>
          <w:b/>
        </w:rPr>
      </w:pPr>
    </w:p>
    <w:p w14:paraId="7DDBC27C" w14:textId="77777777" w:rsidR="004E0067" w:rsidRDefault="004E0067">
      <w:pPr>
        <w:pStyle w:val="a3"/>
        <w:rPr>
          <w:b/>
        </w:rPr>
      </w:pPr>
    </w:p>
    <w:p w14:paraId="72C113BE" w14:textId="77777777" w:rsidR="004E0067" w:rsidRDefault="004E0067">
      <w:pPr>
        <w:pStyle w:val="a3"/>
        <w:rPr>
          <w:b/>
        </w:rPr>
      </w:pPr>
    </w:p>
    <w:p w14:paraId="741F543C" w14:textId="77777777" w:rsidR="004E0067" w:rsidRDefault="004E0067">
      <w:pPr>
        <w:pStyle w:val="a3"/>
        <w:rPr>
          <w:b/>
        </w:rPr>
      </w:pPr>
    </w:p>
    <w:p w14:paraId="70EF7782" w14:textId="77777777" w:rsidR="004E0067" w:rsidRDefault="004E0067">
      <w:pPr>
        <w:pStyle w:val="a3"/>
        <w:rPr>
          <w:b/>
        </w:rPr>
      </w:pPr>
    </w:p>
    <w:p w14:paraId="2DC89DDB" w14:textId="77777777" w:rsidR="004E0067" w:rsidRDefault="004E0067">
      <w:pPr>
        <w:pStyle w:val="a3"/>
        <w:rPr>
          <w:b/>
        </w:rPr>
      </w:pPr>
    </w:p>
    <w:p w14:paraId="045C9621" w14:textId="77777777" w:rsidR="004E0067" w:rsidRDefault="004E0067">
      <w:pPr>
        <w:pStyle w:val="a3"/>
        <w:rPr>
          <w:b/>
        </w:rPr>
      </w:pPr>
    </w:p>
    <w:p w14:paraId="6EF832F9" w14:textId="77777777" w:rsidR="004E0067" w:rsidRDefault="004E0067">
      <w:pPr>
        <w:pStyle w:val="a3"/>
        <w:rPr>
          <w:b/>
        </w:rPr>
      </w:pPr>
    </w:p>
    <w:p w14:paraId="42C86322" w14:textId="77777777" w:rsidR="004E0067" w:rsidRDefault="004E0067">
      <w:pPr>
        <w:pStyle w:val="a3"/>
        <w:rPr>
          <w:b/>
        </w:rPr>
      </w:pPr>
    </w:p>
    <w:p w14:paraId="1C8FDFC1" w14:textId="77777777" w:rsidR="004E0067" w:rsidRDefault="004E0067">
      <w:pPr>
        <w:pStyle w:val="a3"/>
        <w:rPr>
          <w:b/>
        </w:rPr>
      </w:pPr>
    </w:p>
    <w:p w14:paraId="56879EC4" w14:textId="77777777" w:rsidR="004E0067" w:rsidRDefault="004E0067">
      <w:pPr>
        <w:pStyle w:val="a3"/>
        <w:rPr>
          <w:b/>
        </w:rPr>
      </w:pPr>
    </w:p>
    <w:p w14:paraId="2BE2B320" w14:textId="77777777" w:rsidR="004E0067" w:rsidRDefault="004E0067">
      <w:pPr>
        <w:pStyle w:val="a3"/>
        <w:rPr>
          <w:b/>
        </w:rPr>
      </w:pPr>
    </w:p>
    <w:p w14:paraId="32FE9802" w14:textId="77777777" w:rsidR="004E0067" w:rsidRDefault="004E0067">
      <w:pPr>
        <w:pStyle w:val="a3"/>
        <w:rPr>
          <w:b/>
        </w:rPr>
      </w:pPr>
    </w:p>
    <w:p w14:paraId="6C1A6635" w14:textId="77777777" w:rsidR="004E0067" w:rsidRDefault="004E0067">
      <w:pPr>
        <w:pStyle w:val="a3"/>
        <w:rPr>
          <w:b/>
        </w:rPr>
      </w:pPr>
    </w:p>
    <w:p w14:paraId="4BCFE528" w14:textId="77777777" w:rsidR="004E0067" w:rsidRDefault="004E0067">
      <w:pPr>
        <w:pStyle w:val="a3"/>
        <w:rPr>
          <w:b/>
        </w:rPr>
      </w:pPr>
    </w:p>
    <w:p w14:paraId="01970A93" w14:textId="77777777" w:rsidR="004E0067" w:rsidRDefault="004E0067">
      <w:pPr>
        <w:pStyle w:val="a3"/>
        <w:rPr>
          <w:b/>
        </w:rPr>
      </w:pPr>
    </w:p>
    <w:p w14:paraId="1A7D511E" w14:textId="77777777" w:rsidR="004E0067" w:rsidRDefault="004E0067">
      <w:pPr>
        <w:pStyle w:val="a3"/>
        <w:rPr>
          <w:b/>
        </w:rPr>
      </w:pPr>
    </w:p>
    <w:p w14:paraId="549DA9B7" w14:textId="77777777" w:rsidR="004E0067" w:rsidRDefault="004E0067">
      <w:pPr>
        <w:pStyle w:val="a3"/>
        <w:rPr>
          <w:b/>
        </w:rPr>
      </w:pPr>
    </w:p>
    <w:p w14:paraId="3F84B134" w14:textId="77777777" w:rsidR="004E0067" w:rsidRDefault="004E0067">
      <w:pPr>
        <w:pStyle w:val="a3"/>
        <w:rPr>
          <w:b/>
        </w:rPr>
      </w:pPr>
    </w:p>
    <w:p w14:paraId="608EE045" w14:textId="77777777" w:rsidR="004E0067" w:rsidRDefault="004E0067">
      <w:pPr>
        <w:pStyle w:val="a3"/>
        <w:rPr>
          <w:b/>
        </w:rPr>
      </w:pPr>
    </w:p>
    <w:p w14:paraId="643EA2BD" w14:textId="77777777" w:rsidR="004E0067" w:rsidRDefault="004E0067">
      <w:pPr>
        <w:pStyle w:val="a3"/>
        <w:rPr>
          <w:b/>
        </w:rPr>
      </w:pPr>
    </w:p>
    <w:p w14:paraId="51F6072C" w14:textId="77777777" w:rsidR="004E0067" w:rsidRDefault="004E0067">
      <w:pPr>
        <w:pStyle w:val="a3"/>
        <w:rPr>
          <w:b/>
        </w:rPr>
      </w:pPr>
    </w:p>
    <w:p w14:paraId="667E0D02" w14:textId="77777777" w:rsidR="004E0067" w:rsidRDefault="004E0067">
      <w:pPr>
        <w:pStyle w:val="a3"/>
        <w:rPr>
          <w:b/>
        </w:rPr>
      </w:pPr>
    </w:p>
    <w:p w14:paraId="0CC5E065" w14:textId="77777777" w:rsidR="004E0067" w:rsidRDefault="004E0067">
      <w:pPr>
        <w:pStyle w:val="a3"/>
        <w:rPr>
          <w:b/>
        </w:rPr>
      </w:pPr>
    </w:p>
    <w:p w14:paraId="1E3E2DED" w14:textId="77777777" w:rsidR="004E0067" w:rsidRDefault="004E0067">
      <w:pPr>
        <w:pStyle w:val="a3"/>
        <w:spacing w:before="4"/>
        <w:rPr>
          <w:b/>
        </w:rPr>
      </w:pPr>
    </w:p>
    <w:p w14:paraId="5274AF85" w14:textId="51B1474D" w:rsidR="004E0067" w:rsidRPr="00197D00" w:rsidRDefault="00000000">
      <w:pPr>
        <w:pStyle w:val="a4"/>
        <w:rPr>
          <w:lang w:val="en-US"/>
        </w:rPr>
      </w:pPr>
      <w:r>
        <w:rPr>
          <w:spacing w:val="-2"/>
        </w:rPr>
        <w:t>Алматы,</w:t>
      </w:r>
      <w:r>
        <w:rPr>
          <w:spacing w:val="-10"/>
        </w:rPr>
        <w:t xml:space="preserve"> </w:t>
      </w:r>
      <w:r>
        <w:rPr>
          <w:spacing w:val="-4"/>
        </w:rPr>
        <w:t>202</w:t>
      </w:r>
      <w:r w:rsidR="00197D00">
        <w:rPr>
          <w:spacing w:val="-4"/>
          <w:lang w:val="en-US"/>
        </w:rPr>
        <w:t>5</w:t>
      </w:r>
    </w:p>
    <w:p w14:paraId="617E53A9" w14:textId="77777777" w:rsidR="004E0067" w:rsidRDefault="004E0067">
      <w:pPr>
        <w:pStyle w:val="a3"/>
        <w:rPr>
          <w:b/>
        </w:rPr>
      </w:pPr>
    </w:p>
    <w:p w14:paraId="465C6C23" w14:textId="77777777" w:rsidR="004E0067" w:rsidRDefault="004E0067">
      <w:pPr>
        <w:pStyle w:val="a3"/>
        <w:spacing w:before="56"/>
        <w:rPr>
          <w:b/>
        </w:rPr>
      </w:pPr>
    </w:p>
    <w:p w14:paraId="62AD4A36" w14:textId="77777777" w:rsidR="004E0067" w:rsidRDefault="00000000">
      <w:pPr>
        <w:spacing w:before="1"/>
        <w:ind w:left="448"/>
        <w:rPr>
          <w:sz w:val="24"/>
        </w:rPr>
      </w:pPr>
      <w:r>
        <w:rPr>
          <w:spacing w:val="-10"/>
          <w:sz w:val="24"/>
        </w:rPr>
        <w:t>.</w:t>
      </w:r>
    </w:p>
    <w:p w14:paraId="2D04EF1B" w14:textId="77777777" w:rsidR="004E0067" w:rsidRDefault="004E0067">
      <w:pPr>
        <w:rPr>
          <w:sz w:val="24"/>
        </w:rPr>
        <w:sectPr w:rsidR="004E0067">
          <w:type w:val="continuous"/>
          <w:pgSz w:w="11920" w:h="16850"/>
          <w:pgMar w:top="1340" w:right="992" w:bottom="280" w:left="992" w:header="720" w:footer="720" w:gutter="0"/>
          <w:cols w:space="720"/>
        </w:sectPr>
      </w:pPr>
    </w:p>
    <w:p w14:paraId="3155B175" w14:textId="463817E8" w:rsidR="004E0067" w:rsidRDefault="00000000">
      <w:pPr>
        <w:pStyle w:val="a3"/>
        <w:spacing w:before="62"/>
        <w:ind w:left="227" w:right="266"/>
        <w:jc w:val="both"/>
      </w:pPr>
      <w:r>
        <w:lastRenderedPageBreak/>
        <w:t xml:space="preserve">«Адамның мінез-құлқы және әлеуметтік орта» пәні бойынша қорытынды емтихан бағдарламасын </w:t>
      </w:r>
      <w:r>
        <w:rPr>
          <w:b/>
        </w:rPr>
        <w:t>«</w:t>
      </w:r>
      <w:r>
        <w:t xml:space="preserve">6В11401-Әлеуметтік жұмыс» білім беру бағдарламасының негізінде әлеуметтану және әлеуметтік жұмыс кафедрасының аға оқытушысы </w:t>
      </w:r>
      <w:r w:rsidR="00E44A31" w:rsidRPr="00E44A31">
        <w:t>Кенжакимова Г</w:t>
      </w:r>
      <w:r>
        <w:t>.</w:t>
      </w:r>
      <w:r w:rsidR="00E44A31" w:rsidRPr="00E44A31">
        <w:t>А</w:t>
      </w:r>
      <w:r>
        <w:t xml:space="preserve">. </w:t>
      </w:r>
      <w:r>
        <w:rPr>
          <w:spacing w:val="-2"/>
        </w:rPr>
        <w:t>құрды.</w:t>
      </w:r>
    </w:p>
    <w:p w14:paraId="3F859664" w14:textId="77777777" w:rsidR="004E0067" w:rsidRDefault="004E0067">
      <w:pPr>
        <w:pStyle w:val="a3"/>
      </w:pPr>
    </w:p>
    <w:p w14:paraId="02E75FB6" w14:textId="77777777" w:rsidR="004E0067" w:rsidRDefault="004E0067">
      <w:pPr>
        <w:pStyle w:val="a3"/>
        <w:spacing w:before="32"/>
      </w:pPr>
    </w:p>
    <w:p w14:paraId="014F7362" w14:textId="77777777" w:rsidR="004E0067" w:rsidRDefault="00000000">
      <w:pPr>
        <w:pStyle w:val="a3"/>
        <w:ind w:left="448"/>
      </w:pPr>
      <w:r>
        <w:t>Әлеуметтану</w:t>
      </w:r>
      <w:r>
        <w:rPr>
          <w:spacing w:val="-5"/>
        </w:rPr>
        <w:t xml:space="preserve"> </w:t>
      </w:r>
      <w:r>
        <w:t>және</w:t>
      </w:r>
      <w:r>
        <w:rPr>
          <w:spacing w:val="-6"/>
        </w:rPr>
        <w:t xml:space="preserve"> </w:t>
      </w:r>
      <w:r>
        <w:t>әлеуметтік</w:t>
      </w:r>
      <w:r>
        <w:rPr>
          <w:spacing w:val="-4"/>
        </w:rPr>
        <w:t xml:space="preserve"> </w:t>
      </w:r>
      <w:r>
        <w:t>жұмыс</w:t>
      </w:r>
      <w:r>
        <w:rPr>
          <w:spacing w:val="-7"/>
        </w:rPr>
        <w:t xml:space="preserve"> </w:t>
      </w:r>
      <w:r>
        <w:t>кафедрасының</w:t>
      </w:r>
      <w:r>
        <w:rPr>
          <w:spacing w:val="-5"/>
        </w:rPr>
        <w:t xml:space="preserve"> </w:t>
      </w:r>
      <w:r>
        <w:t>отырысында</w:t>
      </w:r>
      <w:r>
        <w:rPr>
          <w:spacing w:val="-6"/>
        </w:rPr>
        <w:t xml:space="preserve"> </w:t>
      </w:r>
      <w:r>
        <w:t>қарастырылған</w:t>
      </w:r>
      <w:r>
        <w:rPr>
          <w:spacing w:val="-5"/>
        </w:rPr>
        <w:t xml:space="preserve"> </w:t>
      </w:r>
      <w:r>
        <w:t xml:space="preserve">және </w:t>
      </w:r>
      <w:r>
        <w:rPr>
          <w:spacing w:val="-2"/>
        </w:rPr>
        <w:t>ұсынылған</w:t>
      </w:r>
    </w:p>
    <w:p w14:paraId="600A14CC" w14:textId="144C6596" w:rsidR="004E0067" w:rsidRDefault="00000000">
      <w:pPr>
        <w:pStyle w:val="a3"/>
        <w:ind w:left="448"/>
      </w:pPr>
      <w:r>
        <w:t>Хаттама</w:t>
      </w:r>
      <w:r>
        <w:rPr>
          <w:spacing w:val="-4"/>
        </w:rPr>
        <w:t xml:space="preserve"> </w:t>
      </w:r>
      <w:r>
        <w:t>№17,</w:t>
      </w:r>
      <w:r>
        <w:rPr>
          <w:spacing w:val="-4"/>
        </w:rPr>
        <w:t xml:space="preserve"> </w:t>
      </w:r>
      <w:r>
        <w:t>202</w:t>
      </w:r>
      <w:r w:rsidR="00197D00">
        <w:rPr>
          <w:lang w:val="en-US"/>
        </w:rPr>
        <w:t>5</w:t>
      </w:r>
      <w:r>
        <w:rPr>
          <w:spacing w:val="-1"/>
        </w:rPr>
        <w:t xml:space="preserve"> </w:t>
      </w:r>
      <w:r>
        <w:t>ж.</w:t>
      </w:r>
      <w:r>
        <w:rPr>
          <w:spacing w:val="-1"/>
        </w:rPr>
        <w:t xml:space="preserve"> </w:t>
      </w:r>
      <w:r>
        <w:t xml:space="preserve">«30 </w:t>
      </w:r>
      <w:r>
        <w:rPr>
          <w:spacing w:val="-2"/>
        </w:rPr>
        <w:t>мамыр»</w:t>
      </w:r>
    </w:p>
    <w:p w14:paraId="7DCCCEA9" w14:textId="77777777" w:rsidR="004E0067" w:rsidRDefault="004E0067">
      <w:pPr>
        <w:pStyle w:val="a3"/>
      </w:pPr>
    </w:p>
    <w:p w14:paraId="35212075" w14:textId="77777777" w:rsidR="004E0067" w:rsidRDefault="00000000">
      <w:pPr>
        <w:pStyle w:val="a3"/>
        <w:tabs>
          <w:tab w:val="left" w:pos="4918"/>
        </w:tabs>
        <w:ind w:left="448"/>
      </w:pPr>
      <w:r>
        <w:t xml:space="preserve">Кафедра меңгерушісі </w:t>
      </w:r>
      <w:r>
        <w:rPr>
          <w:u w:val="single"/>
        </w:rPr>
        <w:tab/>
      </w:r>
      <w:r>
        <w:rPr>
          <w:spacing w:val="-2"/>
        </w:rPr>
        <w:t>Әбдірайымова</w:t>
      </w:r>
      <w:r>
        <w:rPr>
          <w:spacing w:val="5"/>
        </w:rPr>
        <w:t xml:space="preserve"> </w:t>
      </w:r>
      <w:r>
        <w:rPr>
          <w:spacing w:val="-4"/>
        </w:rPr>
        <w:t>Г.С.</w:t>
      </w:r>
    </w:p>
    <w:p w14:paraId="52E6F41B" w14:textId="77777777" w:rsidR="004E0067" w:rsidRDefault="004E0067">
      <w:pPr>
        <w:pStyle w:val="a3"/>
        <w:sectPr w:rsidR="004E0067">
          <w:pgSz w:w="11920" w:h="16850"/>
          <w:pgMar w:top="1400" w:right="992" w:bottom="280" w:left="992" w:header="720" w:footer="720" w:gutter="0"/>
          <w:cols w:space="720"/>
        </w:sectPr>
      </w:pPr>
    </w:p>
    <w:p w14:paraId="012F9437" w14:textId="77777777" w:rsidR="004E0067" w:rsidRDefault="00000000">
      <w:pPr>
        <w:spacing w:before="71"/>
        <w:ind w:left="3107" w:right="3073"/>
        <w:jc w:val="center"/>
        <w:rPr>
          <w:b/>
          <w:sz w:val="24"/>
        </w:rPr>
      </w:pPr>
      <w:r>
        <w:rPr>
          <w:b/>
          <w:spacing w:val="-2"/>
          <w:sz w:val="24"/>
        </w:rPr>
        <w:lastRenderedPageBreak/>
        <w:t>КІРІСПЕ</w:t>
      </w:r>
    </w:p>
    <w:p w14:paraId="1955C4BF" w14:textId="77777777" w:rsidR="004E0067" w:rsidRDefault="004E0067">
      <w:pPr>
        <w:pStyle w:val="a3"/>
        <w:rPr>
          <w:b/>
        </w:rPr>
      </w:pPr>
    </w:p>
    <w:p w14:paraId="0A6980CC" w14:textId="77777777" w:rsidR="004E0067" w:rsidRDefault="00000000">
      <w:pPr>
        <w:pStyle w:val="1"/>
        <w:ind w:left="1227" w:right="1191"/>
      </w:pPr>
      <w:r>
        <w:t>Жазбаша</w:t>
      </w:r>
      <w:r>
        <w:rPr>
          <w:spacing w:val="-13"/>
        </w:rPr>
        <w:t xml:space="preserve"> </w:t>
      </w:r>
      <w:r>
        <w:t>емтихан</w:t>
      </w:r>
      <w:r>
        <w:rPr>
          <w:spacing w:val="-12"/>
        </w:rPr>
        <w:t xml:space="preserve"> </w:t>
      </w:r>
      <w:r>
        <w:t>өткізу</w:t>
      </w:r>
      <w:r>
        <w:rPr>
          <w:spacing w:val="-14"/>
        </w:rPr>
        <w:t xml:space="preserve"> </w:t>
      </w:r>
      <w:r>
        <w:t>қағидалары</w:t>
      </w:r>
      <w:r>
        <w:rPr>
          <w:spacing w:val="-15"/>
        </w:rPr>
        <w:t xml:space="preserve"> </w:t>
      </w:r>
      <w:r>
        <w:t>мен</w:t>
      </w:r>
      <w:r>
        <w:rPr>
          <w:spacing w:val="-13"/>
        </w:rPr>
        <w:t xml:space="preserve"> </w:t>
      </w:r>
      <w:r>
        <w:t>ережелері</w:t>
      </w:r>
      <w:r>
        <w:rPr>
          <w:spacing w:val="-7"/>
        </w:rPr>
        <w:t xml:space="preserve"> </w:t>
      </w:r>
      <w:r>
        <w:t>(дәстүрлі емтихан - сұрақтарға жауап)</w:t>
      </w:r>
    </w:p>
    <w:p w14:paraId="0C7ED3F0" w14:textId="77777777" w:rsidR="004E0067" w:rsidRDefault="004E0067">
      <w:pPr>
        <w:pStyle w:val="a3"/>
        <w:rPr>
          <w:b/>
        </w:rPr>
      </w:pPr>
    </w:p>
    <w:p w14:paraId="78955465" w14:textId="77777777" w:rsidR="004E0067" w:rsidRDefault="00000000">
      <w:pPr>
        <w:pStyle w:val="a3"/>
        <w:ind w:left="141" w:right="1996"/>
      </w:pPr>
      <w:r>
        <w:t>Жазбаша</w:t>
      </w:r>
      <w:r>
        <w:rPr>
          <w:spacing w:val="-13"/>
        </w:rPr>
        <w:t xml:space="preserve"> </w:t>
      </w:r>
      <w:r>
        <w:t>емтихан</w:t>
      </w:r>
      <w:r>
        <w:rPr>
          <w:spacing w:val="-11"/>
        </w:rPr>
        <w:t xml:space="preserve"> </w:t>
      </w:r>
      <w:r>
        <w:t>Univer</w:t>
      </w:r>
      <w:r>
        <w:rPr>
          <w:spacing w:val="-13"/>
        </w:rPr>
        <w:t xml:space="preserve"> </w:t>
      </w:r>
      <w:r>
        <w:t>ақпараттық</w:t>
      </w:r>
      <w:r>
        <w:rPr>
          <w:spacing w:val="-11"/>
        </w:rPr>
        <w:t xml:space="preserve"> </w:t>
      </w:r>
      <w:r>
        <w:t>жүйесінде</w:t>
      </w:r>
      <w:r>
        <w:rPr>
          <w:spacing w:val="-12"/>
        </w:rPr>
        <w:t xml:space="preserve"> </w:t>
      </w:r>
      <w:r>
        <w:t>өткізіледі.</w:t>
      </w:r>
      <w:r>
        <w:rPr>
          <w:spacing w:val="-6"/>
        </w:rPr>
        <w:t xml:space="preserve"> </w:t>
      </w:r>
      <w:r>
        <w:t>Емтихан форматы - синхронды.</w:t>
      </w:r>
    </w:p>
    <w:p w14:paraId="13D3A3B6" w14:textId="77777777" w:rsidR="004E0067" w:rsidRDefault="004E0067">
      <w:pPr>
        <w:pStyle w:val="a3"/>
      </w:pPr>
    </w:p>
    <w:p w14:paraId="393C4679" w14:textId="77777777" w:rsidR="004E0067" w:rsidRDefault="00000000">
      <w:pPr>
        <w:ind w:left="141" w:right="314"/>
        <w:jc w:val="both"/>
        <w:rPr>
          <w:sz w:val="24"/>
        </w:rPr>
      </w:pPr>
      <w:r>
        <w:rPr>
          <w:sz w:val="24"/>
        </w:rPr>
        <w:t xml:space="preserve">Студенттың жазбаша емтихан тапсыру процесі </w:t>
      </w:r>
      <w:r>
        <w:rPr>
          <w:b/>
          <w:sz w:val="24"/>
        </w:rPr>
        <w:t xml:space="preserve">жүйеге мәтінді тікелей енгізу арқылы </w:t>
      </w:r>
      <w:r>
        <w:rPr>
          <w:sz w:val="24"/>
        </w:rPr>
        <w:t xml:space="preserve">жазбаша жауапты жазуды көздейді. Univer АЖ-не студент </w:t>
      </w:r>
      <w:r>
        <w:rPr>
          <w:b/>
          <w:sz w:val="24"/>
        </w:rPr>
        <w:t xml:space="preserve">файлдарды тікелей тіркей, жүктей алмайды. </w:t>
      </w:r>
      <w:r>
        <w:rPr>
          <w:sz w:val="24"/>
        </w:rPr>
        <w:t>Сіз өзіңіздің жауабыңызды желідегі компьютер пернетақтасын пайдаланып жауаптар өрісіне енгізуіңіз керек.</w:t>
      </w:r>
    </w:p>
    <w:p w14:paraId="58686320" w14:textId="77777777" w:rsidR="004E0067" w:rsidRDefault="004E0067">
      <w:pPr>
        <w:pStyle w:val="a3"/>
        <w:spacing w:before="1"/>
      </w:pPr>
    </w:p>
    <w:p w14:paraId="37AFB44B" w14:textId="77777777" w:rsidR="004E0067" w:rsidRDefault="00000000">
      <w:pPr>
        <w:pStyle w:val="a3"/>
        <w:ind w:left="141"/>
        <w:jc w:val="both"/>
      </w:pPr>
      <w:r>
        <w:t>Емтихан</w:t>
      </w:r>
      <w:r>
        <w:rPr>
          <w:spacing w:val="-11"/>
        </w:rPr>
        <w:t xml:space="preserve"> </w:t>
      </w:r>
      <w:r>
        <w:t>кестеге</w:t>
      </w:r>
      <w:r>
        <w:rPr>
          <w:spacing w:val="-7"/>
        </w:rPr>
        <w:t xml:space="preserve"> </w:t>
      </w:r>
      <w:r>
        <w:t>сәйкес</w:t>
      </w:r>
      <w:r>
        <w:rPr>
          <w:spacing w:val="-3"/>
        </w:rPr>
        <w:t xml:space="preserve"> </w:t>
      </w:r>
      <w:r>
        <w:t>қатаң</w:t>
      </w:r>
      <w:r>
        <w:rPr>
          <w:spacing w:val="-5"/>
        </w:rPr>
        <w:t xml:space="preserve"> </w:t>
      </w:r>
      <w:r>
        <w:t>түрде</w:t>
      </w:r>
      <w:r>
        <w:rPr>
          <w:spacing w:val="-7"/>
        </w:rPr>
        <w:t xml:space="preserve"> </w:t>
      </w:r>
      <w:r>
        <w:t>өткізіледі</w:t>
      </w:r>
      <w:r>
        <w:rPr>
          <w:spacing w:val="-5"/>
        </w:rPr>
        <w:t xml:space="preserve"> </w:t>
      </w:r>
      <w:r>
        <w:t>(емтихан</w:t>
      </w:r>
      <w:r>
        <w:rPr>
          <w:spacing w:val="-6"/>
        </w:rPr>
        <w:t xml:space="preserve"> </w:t>
      </w:r>
      <w:r>
        <w:t>кестесін</w:t>
      </w:r>
      <w:r>
        <w:rPr>
          <w:spacing w:val="-2"/>
        </w:rPr>
        <w:t xml:space="preserve"> қараңыз).</w:t>
      </w:r>
    </w:p>
    <w:p w14:paraId="6AA469C6" w14:textId="77777777" w:rsidR="004E0067" w:rsidRDefault="004E0067">
      <w:pPr>
        <w:pStyle w:val="a3"/>
      </w:pPr>
    </w:p>
    <w:p w14:paraId="407ACA8A" w14:textId="77777777" w:rsidR="004E0067" w:rsidRDefault="00000000">
      <w:pPr>
        <w:pStyle w:val="1"/>
        <w:ind w:left="2517"/>
        <w:jc w:val="both"/>
      </w:pPr>
      <w:r>
        <w:t>Дайындық,</w:t>
      </w:r>
      <w:r>
        <w:rPr>
          <w:spacing w:val="-8"/>
        </w:rPr>
        <w:t xml:space="preserve"> </w:t>
      </w:r>
      <w:r>
        <w:t>тестілеу</w:t>
      </w:r>
      <w:r>
        <w:rPr>
          <w:spacing w:val="-6"/>
        </w:rPr>
        <w:t xml:space="preserve"> </w:t>
      </w:r>
      <w:r>
        <w:t>және</w:t>
      </w:r>
      <w:r>
        <w:rPr>
          <w:spacing w:val="-8"/>
        </w:rPr>
        <w:t xml:space="preserve"> </w:t>
      </w:r>
      <w:r>
        <w:t>байланыс</w:t>
      </w:r>
      <w:r>
        <w:rPr>
          <w:spacing w:val="-8"/>
        </w:rPr>
        <w:t xml:space="preserve"> </w:t>
      </w:r>
      <w:r>
        <w:rPr>
          <w:spacing w:val="-2"/>
        </w:rPr>
        <w:t>орнату</w:t>
      </w:r>
    </w:p>
    <w:p w14:paraId="41B8E268" w14:textId="77777777" w:rsidR="004E0067" w:rsidRDefault="00000000">
      <w:pPr>
        <w:pStyle w:val="a5"/>
        <w:numPr>
          <w:ilvl w:val="0"/>
          <w:numId w:val="2"/>
        </w:numPr>
        <w:tabs>
          <w:tab w:val="left" w:pos="992"/>
        </w:tabs>
        <w:ind w:right="326" w:firstLine="566"/>
        <w:jc w:val="both"/>
        <w:rPr>
          <w:sz w:val="24"/>
        </w:rPr>
      </w:pPr>
      <w:r>
        <w:rPr>
          <w:sz w:val="24"/>
        </w:rPr>
        <w:t>Студент алдымен компьютерлік құрылғыдан (моноблок, ноутбук, планшет) Интернетке қосылуды тексеруі керек. Емтихан кезінде барлық уақытта құрылғы зарядпен қамтамасыз етілуі керек.</w:t>
      </w:r>
    </w:p>
    <w:p w14:paraId="6CD27430" w14:textId="77777777" w:rsidR="004E0067" w:rsidRDefault="00000000">
      <w:pPr>
        <w:pStyle w:val="a5"/>
        <w:numPr>
          <w:ilvl w:val="0"/>
          <w:numId w:val="2"/>
        </w:numPr>
        <w:tabs>
          <w:tab w:val="left" w:pos="992"/>
        </w:tabs>
        <w:ind w:right="317" w:firstLine="566"/>
        <w:jc w:val="both"/>
        <w:rPr>
          <w:sz w:val="24"/>
        </w:rPr>
      </w:pPr>
      <w:r>
        <w:rPr>
          <w:sz w:val="24"/>
        </w:rPr>
        <w:t>Содан кейін кез-келген браузер (Google Chrome-нің басқалардан артықшылығы бар) арқылы Univer.kaznu.kz веб-порталын ашу керек.</w:t>
      </w:r>
    </w:p>
    <w:p w14:paraId="60C04F6B" w14:textId="77777777" w:rsidR="004E0067" w:rsidRDefault="00000000">
      <w:pPr>
        <w:pStyle w:val="a5"/>
        <w:numPr>
          <w:ilvl w:val="0"/>
          <w:numId w:val="2"/>
        </w:numPr>
        <w:tabs>
          <w:tab w:val="left" w:pos="992"/>
        </w:tabs>
        <w:ind w:right="324" w:firstLine="566"/>
        <w:jc w:val="both"/>
        <w:rPr>
          <w:sz w:val="24"/>
        </w:rPr>
      </w:pPr>
      <w:r>
        <w:rPr>
          <w:sz w:val="24"/>
        </w:rPr>
        <w:t>Сіз</w:t>
      </w:r>
      <w:r>
        <w:rPr>
          <w:spacing w:val="-2"/>
          <w:sz w:val="24"/>
        </w:rPr>
        <w:t xml:space="preserve"> </w:t>
      </w:r>
      <w:r>
        <w:rPr>
          <w:sz w:val="24"/>
        </w:rPr>
        <w:t>өзіңіздің</w:t>
      </w:r>
      <w:r>
        <w:rPr>
          <w:spacing w:val="-4"/>
          <w:sz w:val="24"/>
        </w:rPr>
        <w:t xml:space="preserve"> </w:t>
      </w:r>
      <w:r>
        <w:rPr>
          <w:sz w:val="24"/>
        </w:rPr>
        <w:t>тіркеулік</w:t>
      </w:r>
      <w:r>
        <w:rPr>
          <w:spacing w:val="-5"/>
          <w:sz w:val="24"/>
        </w:rPr>
        <w:t xml:space="preserve"> </w:t>
      </w:r>
      <w:r>
        <w:rPr>
          <w:sz w:val="24"/>
        </w:rPr>
        <w:t>жазбаңызбен</w:t>
      </w:r>
      <w:r>
        <w:rPr>
          <w:spacing w:val="-2"/>
          <w:sz w:val="24"/>
        </w:rPr>
        <w:t xml:space="preserve"> </w:t>
      </w:r>
      <w:r>
        <w:rPr>
          <w:sz w:val="24"/>
        </w:rPr>
        <w:t>авторизациядан</w:t>
      </w:r>
      <w:r>
        <w:rPr>
          <w:spacing w:val="-2"/>
          <w:sz w:val="24"/>
        </w:rPr>
        <w:t xml:space="preserve"> </w:t>
      </w:r>
      <w:r>
        <w:rPr>
          <w:sz w:val="24"/>
        </w:rPr>
        <w:t>өтуіңіз</w:t>
      </w:r>
      <w:r>
        <w:rPr>
          <w:spacing w:val="-2"/>
          <w:sz w:val="24"/>
        </w:rPr>
        <w:t xml:space="preserve"> </w:t>
      </w:r>
      <w:r>
        <w:rPr>
          <w:sz w:val="24"/>
        </w:rPr>
        <w:t>керек.</w:t>
      </w:r>
      <w:r>
        <w:rPr>
          <w:spacing w:val="-3"/>
          <w:sz w:val="24"/>
        </w:rPr>
        <w:t xml:space="preserve"> </w:t>
      </w:r>
      <w:r>
        <w:rPr>
          <w:sz w:val="24"/>
        </w:rPr>
        <w:t>Егер</w:t>
      </w:r>
      <w:r>
        <w:rPr>
          <w:spacing w:val="-3"/>
          <w:sz w:val="24"/>
        </w:rPr>
        <w:t xml:space="preserve"> </w:t>
      </w:r>
      <w:r>
        <w:rPr>
          <w:sz w:val="24"/>
        </w:rPr>
        <w:t>сіз</w:t>
      </w:r>
      <w:r>
        <w:rPr>
          <w:spacing w:val="-2"/>
          <w:sz w:val="24"/>
        </w:rPr>
        <w:t xml:space="preserve"> </w:t>
      </w:r>
      <w:r>
        <w:rPr>
          <w:sz w:val="24"/>
        </w:rPr>
        <w:t>өзіңіздің пайдаланушы атыңыз бен пароліңізді есіңізде сақтамасаңыз, емтихан басталмас бұрын куратор-кеңесшіңізге хабарласыңыз.</w:t>
      </w:r>
    </w:p>
    <w:p w14:paraId="4CB3B0FC" w14:textId="77777777" w:rsidR="004E0067" w:rsidRDefault="00000000">
      <w:pPr>
        <w:pStyle w:val="a5"/>
        <w:numPr>
          <w:ilvl w:val="0"/>
          <w:numId w:val="2"/>
        </w:numPr>
        <w:tabs>
          <w:tab w:val="left" w:pos="992"/>
        </w:tabs>
        <w:ind w:left="992" w:hanging="285"/>
        <w:jc w:val="both"/>
        <w:rPr>
          <w:sz w:val="24"/>
        </w:rPr>
      </w:pPr>
      <w:r>
        <w:rPr>
          <w:b/>
          <w:sz w:val="24"/>
        </w:rPr>
        <w:t>«Студент»</w:t>
      </w:r>
      <w:r>
        <w:rPr>
          <w:b/>
          <w:spacing w:val="-11"/>
          <w:sz w:val="24"/>
        </w:rPr>
        <w:t xml:space="preserve"> </w:t>
      </w:r>
      <w:r>
        <w:rPr>
          <w:sz w:val="24"/>
        </w:rPr>
        <w:t>қосымша</w:t>
      </w:r>
      <w:r>
        <w:rPr>
          <w:spacing w:val="-7"/>
          <w:sz w:val="24"/>
        </w:rPr>
        <w:t xml:space="preserve"> </w:t>
      </w:r>
      <w:r>
        <w:rPr>
          <w:sz w:val="24"/>
        </w:rPr>
        <w:t>парағына</w:t>
      </w:r>
      <w:r>
        <w:rPr>
          <w:spacing w:val="-8"/>
          <w:sz w:val="24"/>
        </w:rPr>
        <w:t xml:space="preserve"> </w:t>
      </w:r>
      <w:r>
        <w:rPr>
          <w:sz w:val="24"/>
        </w:rPr>
        <w:t>өтіп,</w:t>
      </w:r>
      <w:r>
        <w:rPr>
          <w:spacing w:val="-6"/>
          <w:sz w:val="24"/>
        </w:rPr>
        <w:t xml:space="preserve"> </w:t>
      </w:r>
      <w:r>
        <w:rPr>
          <w:b/>
          <w:sz w:val="24"/>
        </w:rPr>
        <w:t>«Емтихан</w:t>
      </w:r>
      <w:r>
        <w:rPr>
          <w:b/>
          <w:spacing w:val="-9"/>
          <w:sz w:val="24"/>
        </w:rPr>
        <w:t xml:space="preserve"> </w:t>
      </w:r>
      <w:r>
        <w:rPr>
          <w:b/>
          <w:sz w:val="24"/>
        </w:rPr>
        <w:t>кестесі»</w:t>
      </w:r>
      <w:r>
        <w:rPr>
          <w:b/>
          <w:spacing w:val="-4"/>
          <w:sz w:val="24"/>
        </w:rPr>
        <w:t xml:space="preserve"> </w:t>
      </w:r>
      <w:r>
        <w:rPr>
          <w:sz w:val="24"/>
        </w:rPr>
        <w:t>функционалын</w:t>
      </w:r>
      <w:r>
        <w:rPr>
          <w:spacing w:val="-3"/>
          <w:sz w:val="24"/>
        </w:rPr>
        <w:t xml:space="preserve"> </w:t>
      </w:r>
      <w:r>
        <w:rPr>
          <w:spacing w:val="-2"/>
          <w:sz w:val="24"/>
        </w:rPr>
        <w:t>қосыңыз.</w:t>
      </w:r>
    </w:p>
    <w:p w14:paraId="249989B7" w14:textId="77777777" w:rsidR="004E0067" w:rsidRDefault="00000000">
      <w:pPr>
        <w:pStyle w:val="a5"/>
        <w:numPr>
          <w:ilvl w:val="0"/>
          <w:numId w:val="2"/>
        </w:numPr>
        <w:tabs>
          <w:tab w:val="left" w:pos="992"/>
        </w:tabs>
        <w:ind w:right="313" w:firstLine="566"/>
        <w:jc w:val="both"/>
        <w:rPr>
          <w:sz w:val="24"/>
        </w:rPr>
      </w:pPr>
      <w:r>
        <w:rPr>
          <w:sz w:val="24"/>
        </w:rPr>
        <w:t xml:space="preserve">Емтихан уақыты басталғанын хабарлауға арналған </w:t>
      </w:r>
      <w:r>
        <w:rPr>
          <w:b/>
          <w:sz w:val="24"/>
        </w:rPr>
        <w:t xml:space="preserve">«Жазбаша емтихан тапсыру» </w:t>
      </w:r>
      <w:r>
        <w:rPr>
          <w:sz w:val="24"/>
        </w:rPr>
        <w:t>(қызыл түспен көрсетілген) командасына назар аударыңыз. Бұл сілтемеге өтіп, емтихан сұрақтарына жауап беруге болатындығын білдіреді.</w:t>
      </w:r>
    </w:p>
    <w:p w14:paraId="314506FA" w14:textId="77777777" w:rsidR="004E0067" w:rsidRDefault="00000000">
      <w:pPr>
        <w:pStyle w:val="a5"/>
        <w:numPr>
          <w:ilvl w:val="0"/>
          <w:numId w:val="2"/>
        </w:numPr>
        <w:tabs>
          <w:tab w:val="left" w:pos="992"/>
        </w:tabs>
        <w:spacing w:before="1"/>
        <w:ind w:right="323" w:firstLine="566"/>
        <w:jc w:val="both"/>
        <w:rPr>
          <w:sz w:val="24"/>
        </w:rPr>
      </w:pPr>
      <w:r>
        <w:rPr>
          <w:b/>
          <w:sz w:val="24"/>
        </w:rPr>
        <w:t xml:space="preserve">«Жазбаша емтиханды тапсыру» </w:t>
      </w:r>
      <w:r>
        <w:rPr>
          <w:sz w:val="24"/>
        </w:rPr>
        <w:t>сілтемесін басқаннан кейін емтихан билетінің сұрақтары терезесі ашылады.</w:t>
      </w:r>
    </w:p>
    <w:p w14:paraId="402961F6" w14:textId="77777777" w:rsidR="004E0067" w:rsidRDefault="004E0067">
      <w:pPr>
        <w:pStyle w:val="a3"/>
      </w:pPr>
    </w:p>
    <w:p w14:paraId="0E9FFC9A" w14:textId="77777777" w:rsidR="004E0067" w:rsidRDefault="00000000">
      <w:pPr>
        <w:pStyle w:val="1"/>
        <w:jc w:val="both"/>
      </w:pPr>
      <w:r>
        <w:t>Сұрақтарға</w:t>
      </w:r>
      <w:r>
        <w:rPr>
          <w:spacing w:val="-5"/>
        </w:rPr>
        <w:t xml:space="preserve"> </w:t>
      </w:r>
      <w:r>
        <w:t>жазбаша</w:t>
      </w:r>
      <w:r>
        <w:rPr>
          <w:spacing w:val="-3"/>
        </w:rPr>
        <w:t xml:space="preserve"> </w:t>
      </w:r>
      <w:r>
        <w:t>жауап</w:t>
      </w:r>
      <w:r>
        <w:rPr>
          <w:spacing w:val="-4"/>
        </w:rPr>
        <w:t xml:space="preserve"> </w:t>
      </w:r>
      <w:r>
        <w:t>беруге</w:t>
      </w:r>
      <w:r>
        <w:rPr>
          <w:spacing w:val="-6"/>
        </w:rPr>
        <w:t xml:space="preserve"> </w:t>
      </w:r>
      <w:r>
        <w:t>дайындық</w:t>
      </w:r>
      <w:r>
        <w:rPr>
          <w:spacing w:val="-5"/>
        </w:rPr>
        <w:t xml:space="preserve"> </w:t>
      </w:r>
      <w:r>
        <w:t>және</w:t>
      </w:r>
      <w:r>
        <w:rPr>
          <w:spacing w:val="-6"/>
        </w:rPr>
        <w:t xml:space="preserve"> </w:t>
      </w:r>
      <w:r>
        <w:t>жауап</w:t>
      </w:r>
      <w:r>
        <w:rPr>
          <w:spacing w:val="-4"/>
        </w:rPr>
        <w:t xml:space="preserve"> беру</w:t>
      </w:r>
    </w:p>
    <w:p w14:paraId="2AAA5871" w14:textId="77777777" w:rsidR="004E0067" w:rsidRDefault="00000000">
      <w:pPr>
        <w:pStyle w:val="a3"/>
        <w:ind w:left="141" w:right="208" w:firstLine="708"/>
        <w:jc w:val="both"/>
      </w:pPr>
      <w:r>
        <w:t xml:space="preserve">Студент емтихан кестесін қарауға арналған өз парақшасында </w:t>
      </w:r>
      <w:r>
        <w:rPr>
          <w:b/>
        </w:rPr>
        <w:t xml:space="preserve">«Емтиханды бастау» </w:t>
      </w:r>
      <w:r>
        <w:t>функциясын</w:t>
      </w:r>
      <w:r>
        <w:rPr>
          <w:spacing w:val="40"/>
        </w:rPr>
        <w:t xml:space="preserve"> </w:t>
      </w:r>
      <w:r>
        <w:t>қолдануы</w:t>
      </w:r>
      <w:r>
        <w:rPr>
          <w:spacing w:val="40"/>
        </w:rPr>
        <w:t xml:space="preserve"> </w:t>
      </w:r>
      <w:r>
        <w:t>керек,</w:t>
      </w:r>
      <w:r>
        <w:rPr>
          <w:spacing w:val="40"/>
        </w:rPr>
        <w:t xml:space="preserve"> </w:t>
      </w:r>
      <w:r>
        <w:t>ол</w:t>
      </w:r>
      <w:r>
        <w:rPr>
          <w:spacing w:val="40"/>
        </w:rPr>
        <w:t xml:space="preserve"> </w:t>
      </w:r>
      <w:r>
        <w:t>емтихан</w:t>
      </w:r>
      <w:r>
        <w:rPr>
          <w:spacing w:val="40"/>
        </w:rPr>
        <w:t xml:space="preserve"> </w:t>
      </w:r>
      <w:r>
        <w:t>уақыты</w:t>
      </w:r>
      <w:r>
        <w:rPr>
          <w:spacing w:val="40"/>
        </w:rPr>
        <w:t xml:space="preserve"> </w:t>
      </w:r>
      <w:r>
        <w:t>басталғаннан</w:t>
      </w:r>
      <w:r>
        <w:rPr>
          <w:spacing w:val="40"/>
        </w:rPr>
        <w:t xml:space="preserve"> </w:t>
      </w:r>
      <w:r>
        <w:t>кейін</w:t>
      </w:r>
      <w:r>
        <w:rPr>
          <w:spacing w:val="40"/>
        </w:rPr>
        <w:t xml:space="preserve"> </w:t>
      </w:r>
      <w:r>
        <w:t>ғана</w:t>
      </w:r>
      <w:r>
        <w:rPr>
          <w:spacing w:val="40"/>
        </w:rPr>
        <w:t xml:space="preserve"> </w:t>
      </w:r>
      <w:r>
        <w:t>белсенді болады.</w:t>
      </w:r>
      <w:r>
        <w:rPr>
          <w:spacing w:val="80"/>
        </w:rPr>
        <w:t xml:space="preserve"> </w:t>
      </w:r>
      <w:r>
        <w:t>Бұл</w:t>
      </w:r>
      <w:r>
        <w:rPr>
          <w:spacing w:val="80"/>
        </w:rPr>
        <w:t xml:space="preserve"> </w:t>
      </w:r>
      <w:r>
        <w:t>функция</w:t>
      </w:r>
      <w:r>
        <w:rPr>
          <w:spacing w:val="80"/>
        </w:rPr>
        <w:t xml:space="preserve"> </w:t>
      </w:r>
      <w:r>
        <w:t>студентқа</w:t>
      </w:r>
      <w:r>
        <w:rPr>
          <w:spacing w:val="80"/>
        </w:rPr>
        <w:t xml:space="preserve"> </w:t>
      </w:r>
      <w:r>
        <w:t>емтихан</w:t>
      </w:r>
      <w:r>
        <w:rPr>
          <w:spacing w:val="80"/>
        </w:rPr>
        <w:t xml:space="preserve"> </w:t>
      </w:r>
      <w:r>
        <w:t>кезеңінде</w:t>
      </w:r>
      <w:r>
        <w:rPr>
          <w:spacing w:val="80"/>
        </w:rPr>
        <w:t xml:space="preserve"> </w:t>
      </w:r>
      <w:r>
        <w:t>қол</w:t>
      </w:r>
      <w:r>
        <w:rPr>
          <w:spacing w:val="80"/>
        </w:rPr>
        <w:t xml:space="preserve"> </w:t>
      </w:r>
      <w:r>
        <w:t>жетімді</w:t>
      </w:r>
      <w:r>
        <w:rPr>
          <w:spacing w:val="80"/>
        </w:rPr>
        <w:t xml:space="preserve"> </w:t>
      </w:r>
      <w:r>
        <w:t>және</w:t>
      </w:r>
      <w:r>
        <w:rPr>
          <w:spacing w:val="80"/>
        </w:rPr>
        <w:t xml:space="preserve"> </w:t>
      </w:r>
      <w:r>
        <w:t>тек қорытылмаған парақшалары бар (емтихан, қайта тапсыру, толық емес) студенттар үшін қолданылады.</w:t>
      </w:r>
      <w:r>
        <w:rPr>
          <w:spacing w:val="40"/>
        </w:rPr>
        <w:t xml:space="preserve"> </w:t>
      </w:r>
      <w:r>
        <w:t>Жазбаша</w:t>
      </w:r>
      <w:r>
        <w:rPr>
          <w:spacing w:val="40"/>
        </w:rPr>
        <w:t xml:space="preserve"> </w:t>
      </w:r>
      <w:r>
        <w:t>емтиханды</w:t>
      </w:r>
      <w:r>
        <w:rPr>
          <w:spacing w:val="40"/>
        </w:rPr>
        <w:t xml:space="preserve"> </w:t>
      </w:r>
      <w:r>
        <w:t>тапсыру</w:t>
      </w:r>
      <w:r>
        <w:rPr>
          <w:spacing w:val="40"/>
        </w:rPr>
        <w:t xml:space="preserve"> </w:t>
      </w:r>
      <w:r>
        <w:t>функциясы</w:t>
      </w:r>
      <w:r>
        <w:rPr>
          <w:spacing w:val="40"/>
        </w:rPr>
        <w:t xml:space="preserve"> </w:t>
      </w:r>
      <w:r>
        <w:t>емтихан</w:t>
      </w:r>
      <w:r>
        <w:rPr>
          <w:spacing w:val="40"/>
        </w:rPr>
        <w:t xml:space="preserve"> </w:t>
      </w:r>
      <w:r>
        <w:t xml:space="preserve">тапсыруға бөлінген уақыт </w:t>
      </w:r>
      <w:r>
        <w:rPr>
          <w:b/>
        </w:rPr>
        <w:t xml:space="preserve">(2 сағат) </w:t>
      </w:r>
      <w:r>
        <w:t>өткенде жабылады.</w:t>
      </w:r>
    </w:p>
    <w:p w14:paraId="640FBF3D" w14:textId="77777777" w:rsidR="004E0067" w:rsidRDefault="004E0067">
      <w:pPr>
        <w:pStyle w:val="a3"/>
        <w:spacing w:before="1"/>
      </w:pPr>
    </w:p>
    <w:p w14:paraId="4B287F58" w14:textId="77777777" w:rsidR="004E0067" w:rsidRDefault="00000000">
      <w:pPr>
        <w:pStyle w:val="a3"/>
        <w:ind w:left="242" w:right="317" w:firstLine="607"/>
        <w:jc w:val="both"/>
      </w:pPr>
      <w:r>
        <w:t>Уақыт аяқталғаннан кейін жүйе жазбаша жауаптарды қабылдамайды. Сондықтан терілген жауаптарды уақыт өткен сайын парақшада уақытында сақтау ұсынылады. Парақшада уақыт бойынша бағдар беретін таймер көрсетіледі. Егер емтихан кезінде сіз Интернет байланысын жоғалтып алсаңыз немесе парақшаны кездейсоқ жауып тастасаңыз, онда</w:t>
      </w:r>
      <w:r>
        <w:rPr>
          <w:spacing w:val="40"/>
        </w:rPr>
        <w:t xml:space="preserve"> </w:t>
      </w:r>
      <w:r>
        <w:t>сіз</w:t>
      </w:r>
      <w:r>
        <w:rPr>
          <w:spacing w:val="40"/>
        </w:rPr>
        <w:t xml:space="preserve"> </w:t>
      </w:r>
      <w:r>
        <w:t>алдыңғы</w:t>
      </w:r>
      <w:r>
        <w:rPr>
          <w:spacing w:val="40"/>
        </w:rPr>
        <w:t xml:space="preserve"> </w:t>
      </w:r>
      <w:r>
        <w:t>әрекеттерді</w:t>
      </w:r>
      <w:r>
        <w:rPr>
          <w:spacing w:val="40"/>
        </w:rPr>
        <w:t xml:space="preserve"> </w:t>
      </w:r>
      <w:r>
        <w:t>қайталап</w:t>
      </w:r>
      <w:r>
        <w:rPr>
          <w:spacing w:val="40"/>
        </w:rPr>
        <w:t xml:space="preserve"> </w:t>
      </w:r>
      <w:r>
        <w:t>жүйеге</w:t>
      </w:r>
      <w:r>
        <w:rPr>
          <w:spacing w:val="40"/>
        </w:rPr>
        <w:t xml:space="preserve"> </w:t>
      </w:r>
      <w:r>
        <w:t>қайта</w:t>
      </w:r>
      <w:r>
        <w:rPr>
          <w:spacing w:val="40"/>
        </w:rPr>
        <w:t xml:space="preserve"> </w:t>
      </w:r>
      <w:r>
        <w:t>қосылыңыз</w:t>
      </w:r>
      <w:r>
        <w:rPr>
          <w:spacing w:val="40"/>
        </w:rPr>
        <w:t xml:space="preserve"> </w:t>
      </w:r>
      <w:r>
        <w:t>немесе</w:t>
      </w:r>
    </w:p>
    <w:p w14:paraId="6BAA3A4B" w14:textId="77777777" w:rsidR="004E0067" w:rsidRDefault="00000000">
      <w:pPr>
        <w:pStyle w:val="a3"/>
        <w:ind w:left="242" w:right="326" w:firstLine="607"/>
        <w:jc w:val="both"/>
      </w:pPr>
      <w:r>
        <w:t>қайта кіріңіз. Емтихан кезінде жүйеге оралып, билеттегі сұрақтарға жауап беруді жалғастыра аласыз. Ыңғайлы болу үшін, жүйе әр 10 минут сайын жұмысты (мәтінді) автоматты түрде үнемдейді (сақтап отырады).</w:t>
      </w:r>
    </w:p>
    <w:p w14:paraId="7C8B3B97" w14:textId="77777777" w:rsidR="004E0067" w:rsidRDefault="00000000">
      <w:pPr>
        <w:pStyle w:val="a3"/>
        <w:ind w:left="242" w:right="316" w:firstLine="607"/>
        <w:jc w:val="both"/>
      </w:pPr>
      <w:r>
        <w:t xml:space="preserve">Билеттерге жауап беру парағында </w:t>
      </w:r>
      <w:r>
        <w:rPr>
          <w:b/>
        </w:rPr>
        <w:t xml:space="preserve">«Сақтау» </w:t>
      </w:r>
      <w:r>
        <w:t>батырмасы бар, студент жазбаша емтиханды аяқтау туралы шешім қабылдаған кезде оны баса алады. Жауап сақталғаннан кейін файл түпнұсқалығын анықтау автоматты түрде тексеріледі.</w:t>
      </w:r>
    </w:p>
    <w:p w14:paraId="047A02E0" w14:textId="77777777" w:rsidR="004E0067" w:rsidRDefault="004E0067">
      <w:pPr>
        <w:pStyle w:val="a3"/>
        <w:jc w:val="both"/>
        <w:sectPr w:rsidR="004E0067">
          <w:pgSz w:w="11920" w:h="16850"/>
          <w:pgMar w:top="1060" w:right="992" w:bottom="280" w:left="992" w:header="720" w:footer="720" w:gutter="0"/>
          <w:cols w:space="720"/>
        </w:sectPr>
      </w:pPr>
    </w:p>
    <w:p w14:paraId="57CCF7F5" w14:textId="77777777" w:rsidR="004E0067" w:rsidRDefault="00000000">
      <w:pPr>
        <w:pStyle w:val="1"/>
        <w:spacing w:before="79"/>
        <w:jc w:val="left"/>
      </w:pPr>
      <w:r>
        <w:lastRenderedPageBreak/>
        <w:t>Назар</w:t>
      </w:r>
      <w:r>
        <w:rPr>
          <w:spacing w:val="-8"/>
        </w:rPr>
        <w:t xml:space="preserve"> </w:t>
      </w:r>
      <w:r>
        <w:rPr>
          <w:spacing w:val="-2"/>
        </w:rPr>
        <w:t>аударыңыз!</w:t>
      </w:r>
    </w:p>
    <w:p w14:paraId="6D514EC3" w14:textId="77777777" w:rsidR="004E0067" w:rsidRDefault="00000000">
      <w:pPr>
        <w:ind w:left="141" w:right="179" w:firstLine="708"/>
        <w:rPr>
          <w:b/>
          <w:sz w:val="24"/>
        </w:rPr>
      </w:pPr>
      <w:r>
        <w:rPr>
          <w:b/>
          <w:sz w:val="24"/>
        </w:rPr>
        <w:t>Студент</w:t>
      </w:r>
      <w:r>
        <w:rPr>
          <w:b/>
          <w:spacing w:val="40"/>
          <w:sz w:val="24"/>
        </w:rPr>
        <w:t xml:space="preserve"> </w:t>
      </w:r>
      <w:r>
        <w:rPr>
          <w:b/>
          <w:sz w:val="24"/>
        </w:rPr>
        <w:t>жауапты</w:t>
      </w:r>
      <w:r>
        <w:rPr>
          <w:b/>
          <w:spacing w:val="40"/>
          <w:sz w:val="24"/>
        </w:rPr>
        <w:t xml:space="preserve"> </w:t>
      </w:r>
      <w:r>
        <w:rPr>
          <w:b/>
          <w:sz w:val="24"/>
        </w:rPr>
        <w:t>файлдарды</w:t>
      </w:r>
      <w:r>
        <w:rPr>
          <w:b/>
          <w:spacing w:val="40"/>
          <w:sz w:val="24"/>
        </w:rPr>
        <w:t xml:space="preserve"> </w:t>
      </w:r>
      <w:r>
        <w:rPr>
          <w:b/>
          <w:sz w:val="24"/>
        </w:rPr>
        <w:t>тіркеу</w:t>
      </w:r>
      <w:r>
        <w:rPr>
          <w:b/>
          <w:spacing w:val="40"/>
          <w:sz w:val="24"/>
        </w:rPr>
        <w:t xml:space="preserve"> </w:t>
      </w:r>
      <w:r>
        <w:rPr>
          <w:b/>
          <w:sz w:val="24"/>
        </w:rPr>
        <w:t>арқылы</w:t>
      </w:r>
      <w:r>
        <w:rPr>
          <w:b/>
          <w:spacing w:val="40"/>
          <w:sz w:val="24"/>
        </w:rPr>
        <w:t xml:space="preserve"> </w:t>
      </w:r>
      <w:r>
        <w:rPr>
          <w:b/>
          <w:sz w:val="24"/>
        </w:rPr>
        <w:t>емес,</w:t>
      </w:r>
      <w:r>
        <w:rPr>
          <w:b/>
          <w:spacing w:val="40"/>
          <w:sz w:val="24"/>
        </w:rPr>
        <w:t xml:space="preserve"> </w:t>
      </w:r>
      <w:r>
        <w:rPr>
          <w:b/>
          <w:sz w:val="24"/>
        </w:rPr>
        <w:t>жүйеге</w:t>
      </w:r>
      <w:r>
        <w:rPr>
          <w:b/>
          <w:spacing w:val="40"/>
          <w:sz w:val="24"/>
        </w:rPr>
        <w:t xml:space="preserve"> </w:t>
      </w:r>
      <w:r>
        <w:rPr>
          <w:b/>
          <w:sz w:val="24"/>
        </w:rPr>
        <w:t>мәтін</w:t>
      </w:r>
      <w:r>
        <w:rPr>
          <w:b/>
          <w:spacing w:val="40"/>
          <w:sz w:val="24"/>
        </w:rPr>
        <w:t xml:space="preserve"> </w:t>
      </w:r>
      <w:r>
        <w:rPr>
          <w:b/>
          <w:sz w:val="24"/>
        </w:rPr>
        <w:t>енгізу</w:t>
      </w:r>
      <w:r>
        <w:rPr>
          <w:b/>
          <w:spacing w:val="80"/>
          <w:sz w:val="24"/>
        </w:rPr>
        <w:t xml:space="preserve"> </w:t>
      </w:r>
      <w:r>
        <w:rPr>
          <w:b/>
          <w:sz w:val="24"/>
        </w:rPr>
        <w:t>арқылы енгізу керек екенін ескертеміз.</w:t>
      </w:r>
    </w:p>
    <w:p w14:paraId="63478A18" w14:textId="77777777" w:rsidR="004E0067" w:rsidRDefault="00000000">
      <w:pPr>
        <w:pStyle w:val="a3"/>
        <w:ind w:left="849"/>
      </w:pPr>
      <w:r>
        <w:t>Емтихан</w:t>
      </w:r>
      <w:r>
        <w:rPr>
          <w:spacing w:val="-5"/>
        </w:rPr>
        <w:t xml:space="preserve"> </w:t>
      </w:r>
      <w:r>
        <w:t>тура</w:t>
      </w:r>
      <w:r>
        <w:rPr>
          <w:spacing w:val="-4"/>
        </w:rPr>
        <w:t xml:space="preserve"> </w:t>
      </w:r>
      <w:r>
        <w:t>2</w:t>
      </w:r>
      <w:r>
        <w:rPr>
          <w:spacing w:val="-1"/>
        </w:rPr>
        <w:t xml:space="preserve"> </w:t>
      </w:r>
      <w:r>
        <w:t>сағатқа</w:t>
      </w:r>
      <w:r>
        <w:rPr>
          <w:spacing w:val="-2"/>
        </w:rPr>
        <w:t xml:space="preserve"> созылады.</w:t>
      </w:r>
    </w:p>
    <w:p w14:paraId="4A89B347" w14:textId="77777777" w:rsidR="004E0067" w:rsidRDefault="00000000">
      <w:pPr>
        <w:pStyle w:val="a3"/>
        <w:tabs>
          <w:tab w:val="left" w:pos="2683"/>
          <w:tab w:val="left" w:pos="5189"/>
          <w:tab w:val="left" w:pos="6780"/>
        </w:tabs>
        <w:ind w:left="141" w:right="1796" w:firstLine="708"/>
      </w:pPr>
      <w:r>
        <w:rPr>
          <w:spacing w:val="-2"/>
        </w:rPr>
        <w:t>Жүйеде</w:t>
      </w:r>
      <w:r>
        <w:tab/>
        <w:t>Antiplagiat</w:t>
      </w:r>
      <w:r>
        <w:rPr>
          <w:spacing w:val="80"/>
        </w:rPr>
        <w:t xml:space="preserve"> </w:t>
      </w:r>
      <w:r>
        <w:t>жүйесінің</w:t>
      </w:r>
      <w:r>
        <w:tab/>
      </w:r>
      <w:r>
        <w:rPr>
          <w:spacing w:val="-2"/>
        </w:rPr>
        <w:t>көмегімен</w:t>
      </w:r>
      <w:r>
        <w:tab/>
      </w:r>
      <w:r>
        <w:rPr>
          <w:spacing w:val="-2"/>
        </w:rPr>
        <w:t xml:space="preserve">жауаптардың </w:t>
      </w:r>
      <w:r>
        <w:t>түпнұсқалығын тексеру көзделген.</w:t>
      </w:r>
    </w:p>
    <w:p w14:paraId="1FAF8E9A" w14:textId="77777777" w:rsidR="004E0067" w:rsidRDefault="004E0067">
      <w:pPr>
        <w:pStyle w:val="a3"/>
      </w:pPr>
    </w:p>
    <w:p w14:paraId="2CFE5B53" w14:textId="77777777" w:rsidR="004E0067" w:rsidRDefault="00000000">
      <w:pPr>
        <w:pStyle w:val="1"/>
        <w:ind w:left="3111" w:right="3073"/>
      </w:pPr>
      <w:r>
        <w:t>Бағалау</w:t>
      </w:r>
      <w:r>
        <w:rPr>
          <w:spacing w:val="-4"/>
        </w:rPr>
        <w:t xml:space="preserve"> </w:t>
      </w:r>
      <w:r>
        <w:rPr>
          <w:spacing w:val="-2"/>
        </w:rPr>
        <w:t>саясаты</w:t>
      </w:r>
    </w:p>
    <w:p w14:paraId="35024D87" w14:textId="77777777" w:rsidR="004E0067" w:rsidRDefault="004E0067">
      <w:pPr>
        <w:pStyle w:val="a3"/>
        <w:rPr>
          <w:b/>
        </w:rPr>
      </w:pPr>
    </w:p>
    <w:p w14:paraId="34650DBC" w14:textId="77777777" w:rsidR="004E0067" w:rsidRDefault="00000000">
      <w:pPr>
        <w:pStyle w:val="a3"/>
        <w:ind w:left="362" w:right="179"/>
      </w:pPr>
      <w:r>
        <w:t>Емтихан сұрақтары</w:t>
      </w:r>
      <w:r>
        <w:rPr>
          <w:spacing w:val="32"/>
        </w:rPr>
        <w:t xml:space="preserve"> </w:t>
      </w:r>
      <w:r>
        <w:t>пәннің</w:t>
      </w:r>
      <w:r>
        <w:rPr>
          <w:spacing w:val="33"/>
        </w:rPr>
        <w:t xml:space="preserve"> </w:t>
      </w:r>
      <w:r>
        <w:t>барлық бағдарламасын</w:t>
      </w:r>
      <w:r>
        <w:rPr>
          <w:spacing w:val="30"/>
        </w:rPr>
        <w:t xml:space="preserve"> </w:t>
      </w:r>
      <w:r>
        <w:t>(1-ден</w:t>
      </w:r>
      <w:r>
        <w:rPr>
          <w:spacing w:val="33"/>
        </w:rPr>
        <w:t xml:space="preserve"> </w:t>
      </w:r>
      <w:r>
        <w:t>15-ке</w:t>
      </w:r>
      <w:r>
        <w:rPr>
          <w:spacing w:val="29"/>
        </w:rPr>
        <w:t xml:space="preserve"> </w:t>
      </w:r>
      <w:r>
        <w:t>дейін)</w:t>
      </w:r>
      <w:r>
        <w:rPr>
          <w:spacing w:val="29"/>
        </w:rPr>
        <w:t xml:space="preserve"> </w:t>
      </w:r>
      <w:r>
        <w:t>қамтиды</w:t>
      </w:r>
      <w:r>
        <w:rPr>
          <w:spacing w:val="29"/>
        </w:rPr>
        <w:t xml:space="preserve"> </w:t>
      </w:r>
      <w:r>
        <w:t>және оларды студенттың игеруін (силлаусты қараңыз) көздейді.</w:t>
      </w:r>
    </w:p>
    <w:p w14:paraId="23CCA909" w14:textId="77777777" w:rsidR="004E0067" w:rsidRDefault="00000000">
      <w:pPr>
        <w:pStyle w:val="a5"/>
        <w:numPr>
          <w:ilvl w:val="0"/>
          <w:numId w:val="1"/>
        </w:numPr>
        <w:tabs>
          <w:tab w:val="left" w:pos="861"/>
        </w:tabs>
        <w:spacing w:before="1"/>
        <w:rPr>
          <w:sz w:val="24"/>
        </w:rPr>
      </w:pPr>
      <w:r>
        <w:rPr>
          <w:sz w:val="24"/>
        </w:rPr>
        <w:t>Адамның</w:t>
      </w:r>
      <w:r>
        <w:rPr>
          <w:spacing w:val="-4"/>
          <w:sz w:val="24"/>
        </w:rPr>
        <w:t xml:space="preserve"> </w:t>
      </w:r>
      <w:r>
        <w:rPr>
          <w:sz w:val="24"/>
        </w:rPr>
        <w:t>мінез-құлқы</w:t>
      </w:r>
      <w:r>
        <w:rPr>
          <w:spacing w:val="-5"/>
          <w:sz w:val="24"/>
        </w:rPr>
        <w:t xml:space="preserve"> </w:t>
      </w:r>
      <w:r>
        <w:rPr>
          <w:sz w:val="24"/>
        </w:rPr>
        <w:t>және</w:t>
      </w:r>
      <w:r>
        <w:rPr>
          <w:spacing w:val="-3"/>
          <w:sz w:val="24"/>
        </w:rPr>
        <w:t xml:space="preserve"> </w:t>
      </w:r>
      <w:r>
        <w:rPr>
          <w:sz w:val="24"/>
        </w:rPr>
        <w:t xml:space="preserve">әлеуметтік </w:t>
      </w:r>
      <w:r>
        <w:rPr>
          <w:spacing w:val="-4"/>
          <w:sz w:val="24"/>
        </w:rPr>
        <w:t>жұмыс</w:t>
      </w:r>
    </w:p>
    <w:p w14:paraId="7D7D7989" w14:textId="77777777" w:rsidR="004E0067" w:rsidRDefault="00000000">
      <w:pPr>
        <w:pStyle w:val="a5"/>
        <w:numPr>
          <w:ilvl w:val="0"/>
          <w:numId w:val="1"/>
        </w:numPr>
        <w:tabs>
          <w:tab w:val="left" w:pos="861"/>
        </w:tabs>
        <w:rPr>
          <w:sz w:val="24"/>
        </w:rPr>
      </w:pPr>
      <w:r>
        <w:rPr>
          <w:sz w:val="24"/>
        </w:rPr>
        <w:t>Қоршаған</w:t>
      </w:r>
      <w:r>
        <w:rPr>
          <w:spacing w:val="-5"/>
          <w:sz w:val="24"/>
        </w:rPr>
        <w:t xml:space="preserve"> </w:t>
      </w:r>
      <w:r>
        <w:rPr>
          <w:sz w:val="24"/>
        </w:rPr>
        <w:t>ортадағы</w:t>
      </w:r>
      <w:r>
        <w:rPr>
          <w:spacing w:val="-3"/>
          <w:sz w:val="24"/>
        </w:rPr>
        <w:t xml:space="preserve"> </w:t>
      </w:r>
      <w:r>
        <w:rPr>
          <w:sz w:val="24"/>
        </w:rPr>
        <w:t>адам:</w:t>
      </w:r>
      <w:r>
        <w:rPr>
          <w:spacing w:val="-2"/>
          <w:sz w:val="24"/>
        </w:rPr>
        <w:t xml:space="preserve"> </w:t>
      </w:r>
      <w:r>
        <w:rPr>
          <w:sz w:val="24"/>
        </w:rPr>
        <w:t>биопсихоәлеуметтік</w:t>
      </w:r>
      <w:r>
        <w:rPr>
          <w:spacing w:val="-4"/>
          <w:sz w:val="24"/>
        </w:rPr>
        <w:t xml:space="preserve"> </w:t>
      </w:r>
      <w:r>
        <w:rPr>
          <w:spacing w:val="-2"/>
          <w:sz w:val="24"/>
        </w:rPr>
        <w:t>өлшем</w:t>
      </w:r>
    </w:p>
    <w:p w14:paraId="51AC709C" w14:textId="77777777" w:rsidR="004E0067" w:rsidRDefault="00000000">
      <w:pPr>
        <w:pStyle w:val="a5"/>
        <w:numPr>
          <w:ilvl w:val="0"/>
          <w:numId w:val="1"/>
        </w:numPr>
        <w:tabs>
          <w:tab w:val="left" w:pos="861"/>
        </w:tabs>
        <w:rPr>
          <w:sz w:val="24"/>
        </w:rPr>
      </w:pPr>
      <w:r>
        <w:rPr>
          <w:sz w:val="24"/>
        </w:rPr>
        <w:t>Қоршаған</w:t>
      </w:r>
      <w:r>
        <w:rPr>
          <w:spacing w:val="-3"/>
          <w:sz w:val="24"/>
        </w:rPr>
        <w:t xml:space="preserve"> </w:t>
      </w:r>
      <w:r>
        <w:rPr>
          <w:sz w:val="24"/>
        </w:rPr>
        <w:t>ортадағы</w:t>
      </w:r>
      <w:r>
        <w:rPr>
          <w:spacing w:val="-2"/>
          <w:sz w:val="24"/>
        </w:rPr>
        <w:t xml:space="preserve"> </w:t>
      </w:r>
      <w:r>
        <w:rPr>
          <w:sz w:val="24"/>
        </w:rPr>
        <w:t>адам:</w:t>
      </w:r>
      <w:r>
        <w:rPr>
          <w:spacing w:val="-3"/>
          <w:sz w:val="24"/>
        </w:rPr>
        <w:t xml:space="preserve"> </w:t>
      </w:r>
      <w:r>
        <w:rPr>
          <w:sz w:val="24"/>
        </w:rPr>
        <w:t>әлеуметтік-мәдени</w:t>
      </w:r>
      <w:r>
        <w:rPr>
          <w:spacing w:val="-2"/>
          <w:sz w:val="24"/>
        </w:rPr>
        <w:t xml:space="preserve"> өлшем</w:t>
      </w:r>
    </w:p>
    <w:p w14:paraId="5F68E39E" w14:textId="77777777" w:rsidR="004E0067" w:rsidRDefault="00000000">
      <w:pPr>
        <w:pStyle w:val="a5"/>
        <w:numPr>
          <w:ilvl w:val="0"/>
          <w:numId w:val="1"/>
        </w:numPr>
        <w:tabs>
          <w:tab w:val="left" w:pos="861"/>
        </w:tabs>
        <w:rPr>
          <w:sz w:val="24"/>
        </w:rPr>
      </w:pPr>
      <w:r>
        <w:rPr>
          <w:sz w:val="24"/>
        </w:rPr>
        <w:t>Қоршаған</w:t>
      </w:r>
      <w:r>
        <w:rPr>
          <w:spacing w:val="-2"/>
          <w:sz w:val="24"/>
        </w:rPr>
        <w:t xml:space="preserve"> </w:t>
      </w:r>
      <w:r>
        <w:rPr>
          <w:sz w:val="24"/>
        </w:rPr>
        <w:t>ортадағы</w:t>
      </w:r>
      <w:r>
        <w:rPr>
          <w:spacing w:val="-1"/>
          <w:sz w:val="24"/>
        </w:rPr>
        <w:t xml:space="preserve"> </w:t>
      </w:r>
      <w:r>
        <w:rPr>
          <w:sz w:val="24"/>
        </w:rPr>
        <w:t>адам:</w:t>
      </w:r>
      <w:r>
        <w:rPr>
          <w:spacing w:val="-2"/>
          <w:sz w:val="24"/>
        </w:rPr>
        <w:t xml:space="preserve"> </w:t>
      </w:r>
      <w:r>
        <w:rPr>
          <w:sz w:val="24"/>
        </w:rPr>
        <w:t>тап,</w:t>
      </w:r>
      <w:r>
        <w:rPr>
          <w:spacing w:val="-1"/>
          <w:sz w:val="24"/>
        </w:rPr>
        <w:t xml:space="preserve"> </w:t>
      </w:r>
      <w:r>
        <w:rPr>
          <w:spacing w:val="-2"/>
          <w:sz w:val="24"/>
        </w:rPr>
        <w:t>теңсіздік</w:t>
      </w:r>
    </w:p>
    <w:p w14:paraId="55F10129" w14:textId="77777777" w:rsidR="004E0067" w:rsidRDefault="00000000">
      <w:pPr>
        <w:pStyle w:val="a5"/>
        <w:numPr>
          <w:ilvl w:val="0"/>
          <w:numId w:val="1"/>
        </w:numPr>
        <w:tabs>
          <w:tab w:val="left" w:pos="861"/>
        </w:tabs>
        <w:rPr>
          <w:sz w:val="24"/>
        </w:rPr>
      </w:pPr>
      <w:r>
        <w:rPr>
          <w:sz w:val="24"/>
        </w:rPr>
        <w:t>Қоршаған</w:t>
      </w:r>
      <w:r>
        <w:rPr>
          <w:spacing w:val="-3"/>
          <w:sz w:val="24"/>
        </w:rPr>
        <w:t xml:space="preserve"> </w:t>
      </w:r>
      <w:r>
        <w:rPr>
          <w:sz w:val="24"/>
        </w:rPr>
        <w:t>ортадағы</w:t>
      </w:r>
      <w:r>
        <w:rPr>
          <w:spacing w:val="-2"/>
          <w:sz w:val="24"/>
        </w:rPr>
        <w:t xml:space="preserve"> </w:t>
      </w:r>
      <w:r>
        <w:rPr>
          <w:sz w:val="24"/>
        </w:rPr>
        <w:t>адам:</w:t>
      </w:r>
      <w:r>
        <w:rPr>
          <w:spacing w:val="-1"/>
          <w:sz w:val="24"/>
        </w:rPr>
        <w:t xml:space="preserve"> </w:t>
      </w:r>
      <w:r>
        <w:rPr>
          <w:sz w:val="24"/>
        </w:rPr>
        <w:t>теориялық</w:t>
      </w:r>
      <w:r>
        <w:rPr>
          <w:spacing w:val="-2"/>
          <w:sz w:val="24"/>
        </w:rPr>
        <w:t xml:space="preserve"> перспективалар</w:t>
      </w:r>
    </w:p>
    <w:p w14:paraId="19C656CA" w14:textId="77777777" w:rsidR="004E0067" w:rsidRDefault="00000000">
      <w:pPr>
        <w:pStyle w:val="a5"/>
        <w:numPr>
          <w:ilvl w:val="0"/>
          <w:numId w:val="1"/>
        </w:numPr>
        <w:tabs>
          <w:tab w:val="left" w:pos="861"/>
        </w:tabs>
        <w:rPr>
          <w:sz w:val="24"/>
        </w:rPr>
      </w:pPr>
      <w:r>
        <w:rPr>
          <w:sz w:val="24"/>
        </w:rPr>
        <w:t>Қоршаған</w:t>
      </w:r>
      <w:r>
        <w:rPr>
          <w:spacing w:val="-3"/>
          <w:sz w:val="24"/>
        </w:rPr>
        <w:t xml:space="preserve"> </w:t>
      </w:r>
      <w:r>
        <w:rPr>
          <w:sz w:val="24"/>
        </w:rPr>
        <w:t>ортадағы</w:t>
      </w:r>
      <w:r>
        <w:rPr>
          <w:spacing w:val="-2"/>
          <w:sz w:val="24"/>
        </w:rPr>
        <w:t xml:space="preserve"> </w:t>
      </w:r>
      <w:r>
        <w:rPr>
          <w:sz w:val="24"/>
        </w:rPr>
        <w:t>адам:</w:t>
      </w:r>
      <w:r>
        <w:rPr>
          <w:spacing w:val="-2"/>
          <w:sz w:val="24"/>
        </w:rPr>
        <w:t xml:space="preserve"> </w:t>
      </w:r>
      <w:r>
        <w:rPr>
          <w:sz w:val="24"/>
        </w:rPr>
        <w:t>мәдениет</w:t>
      </w:r>
      <w:r>
        <w:rPr>
          <w:spacing w:val="-2"/>
          <w:sz w:val="24"/>
        </w:rPr>
        <w:t xml:space="preserve"> элементтері</w:t>
      </w:r>
    </w:p>
    <w:p w14:paraId="68FC5581" w14:textId="77777777" w:rsidR="004E0067" w:rsidRDefault="00000000">
      <w:pPr>
        <w:pStyle w:val="a5"/>
        <w:numPr>
          <w:ilvl w:val="0"/>
          <w:numId w:val="1"/>
        </w:numPr>
        <w:tabs>
          <w:tab w:val="left" w:pos="861"/>
        </w:tabs>
        <w:rPr>
          <w:sz w:val="24"/>
        </w:rPr>
      </w:pPr>
      <w:r>
        <w:rPr>
          <w:sz w:val="24"/>
        </w:rPr>
        <w:t>Қоршаған</w:t>
      </w:r>
      <w:r>
        <w:rPr>
          <w:spacing w:val="-2"/>
          <w:sz w:val="24"/>
        </w:rPr>
        <w:t xml:space="preserve"> </w:t>
      </w:r>
      <w:r>
        <w:rPr>
          <w:sz w:val="24"/>
        </w:rPr>
        <w:t>ортадағы</w:t>
      </w:r>
      <w:r>
        <w:rPr>
          <w:spacing w:val="-2"/>
          <w:sz w:val="24"/>
        </w:rPr>
        <w:t xml:space="preserve"> </w:t>
      </w:r>
      <w:r>
        <w:rPr>
          <w:sz w:val="24"/>
        </w:rPr>
        <w:t>адам:</w:t>
      </w:r>
      <w:r>
        <w:rPr>
          <w:spacing w:val="-2"/>
          <w:sz w:val="24"/>
        </w:rPr>
        <w:t xml:space="preserve"> </w:t>
      </w:r>
      <w:r>
        <w:rPr>
          <w:sz w:val="24"/>
        </w:rPr>
        <w:t>әлеуметтік</w:t>
      </w:r>
      <w:r>
        <w:rPr>
          <w:spacing w:val="-1"/>
          <w:sz w:val="24"/>
        </w:rPr>
        <w:t xml:space="preserve"> </w:t>
      </w:r>
      <w:r>
        <w:rPr>
          <w:sz w:val="24"/>
        </w:rPr>
        <w:t>өзгерістер</w:t>
      </w:r>
      <w:r>
        <w:rPr>
          <w:spacing w:val="-2"/>
          <w:sz w:val="24"/>
        </w:rPr>
        <w:t xml:space="preserve"> өлшемі</w:t>
      </w:r>
    </w:p>
    <w:p w14:paraId="336912B3" w14:textId="77777777" w:rsidR="004E0067" w:rsidRDefault="00000000">
      <w:pPr>
        <w:pStyle w:val="a5"/>
        <w:numPr>
          <w:ilvl w:val="0"/>
          <w:numId w:val="1"/>
        </w:numPr>
        <w:tabs>
          <w:tab w:val="left" w:pos="861"/>
        </w:tabs>
        <w:rPr>
          <w:sz w:val="24"/>
        </w:rPr>
      </w:pPr>
      <w:r>
        <w:rPr>
          <w:sz w:val="24"/>
        </w:rPr>
        <w:t>Жүктілікке</w:t>
      </w:r>
      <w:r>
        <w:rPr>
          <w:spacing w:val="-4"/>
          <w:sz w:val="24"/>
        </w:rPr>
        <w:t xml:space="preserve"> </w:t>
      </w:r>
      <w:r>
        <w:rPr>
          <w:sz w:val="24"/>
        </w:rPr>
        <w:t>дейінгі</w:t>
      </w:r>
      <w:r>
        <w:rPr>
          <w:spacing w:val="-2"/>
          <w:sz w:val="24"/>
        </w:rPr>
        <w:t xml:space="preserve"> </w:t>
      </w:r>
      <w:r>
        <w:rPr>
          <w:sz w:val="24"/>
        </w:rPr>
        <w:t>және</w:t>
      </w:r>
      <w:r>
        <w:rPr>
          <w:spacing w:val="-3"/>
          <w:sz w:val="24"/>
        </w:rPr>
        <w:t xml:space="preserve"> </w:t>
      </w:r>
      <w:r>
        <w:rPr>
          <w:sz w:val="24"/>
        </w:rPr>
        <w:t>пренаталды</w:t>
      </w:r>
      <w:r>
        <w:rPr>
          <w:spacing w:val="-2"/>
          <w:sz w:val="24"/>
        </w:rPr>
        <w:t xml:space="preserve"> </w:t>
      </w:r>
      <w:r>
        <w:rPr>
          <w:spacing w:val="-4"/>
          <w:sz w:val="24"/>
        </w:rPr>
        <w:t>даму</w:t>
      </w:r>
    </w:p>
    <w:p w14:paraId="60FF38E3" w14:textId="77777777" w:rsidR="004E0067" w:rsidRDefault="00000000">
      <w:pPr>
        <w:pStyle w:val="a5"/>
        <w:numPr>
          <w:ilvl w:val="0"/>
          <w:numId w:val="1"/>
        </w:numPr>
        <w:tabs>
          <w:tab w:val="left" w:pos="861"/>
        </w:tabs>
        <w:rPr>
          <w:sz w:val="24"/>
        </w:rPr>
      </w:pPr>
      <w:r>
        <w:rPr>
          <w:sz w:val="24"/>
        </w:rPr>
        <w:t>Нәрестелік</w:t>
      </w:r>
      <w:r>
        <w:rPr>
          <w:spacing w:val="-2"/>
          <w:sz w:val="24"/>
        </w:rPr>
        <w:t xml:space="preserve"> </w:t>
      </w:r>
      <w:r>
        <w:rPr>
          <w:sz w:val="24"/>
        </w:rPr>
        <w:t>және</w:t>
      </w:r>
      <w:r>
        <w:rPr>
          <w:spacing w:val="-1"/>
          <w:sz w:val="24"/>
        </w:rPr>
        <w:t xml:space="preserve"> </w:t>
      </w:r>
      <w:r>
        <w:rPr>
          <w:sz w:val="24"/>
        </w:rPr>
        <w:t>сәбилік</w:t>
      </w:r>
      <w:r>
        <w:rPr>
          <w:spacing w:val="-1"/>
          <w:sz w:val="24"/>
        </w:rPr>
        <w:t xml:space="preserve"> </w:t>
      </w:r>
      <w:r>
        <w:rPr>
          <w:sz w:val="24"/>
        </w:rPr>
        <w:t>шақтағы</w:t>
      </w:r>
      <w:r>
        <w:rPr>
          <w:spacing w:val="-3"/>
          <w:sz w:val="24"/>
        </w:rPr>
        <w:t xml:space="preserve"> </w:t>
      </w:r>
      <w:r>
        <w:rPr>
          <w:spacing w:val="-4"/>
          <w:sz w:val="24"/>
        </w:rPr>
        <w:t>даму</w:t>
      </w:r>
    </w:p>
    <w:p w14:paraId="3A3650D4" w14:textId="77777777" w:rsidR="004E0067" w:rsidRDefault="00000000">
      <w:pPr>
        <w:pStyle w:val="a5"/>
        <w:numPr>
          <w:ilvl w:val="0"/>
          <w:numId w:val="1"/>
        </w:numPr>
        <w:tabs>
          <w:tab w:val="left" w:pos="861"/>
        </w:tabs>
        <w:rPr>
          <w:sz w:val="24"/>
        </w:rPr>
      </w:pPr>
      <w:r>
        <w:rPr>
          <w:sz w:val="24"/>
        </w:rPr>
        <w:t>Ерте</w:t>
      </w:r>
      <w:r>
        <w:rPr>
          <w:spacing w:val="-2"/>
          <w:sz w:val="24"/>
        </w:rPr>
        <w:t xml:space="preserve"> </w:t>
      </w:r>
      <w:r>
        <w:rPr>
          <w:sz w:val="24"/>
        </w:rPr>
        <w:t>балалық</w:t>
      </w:r>
      <w:r>
        <w:rPr>
          <w:spacing w:val="-1"/>
          <w:sz w:val="24"/>
        </w:rPr>
        <w:t xml:space="preserve"> </w:t>
      </w:r>
      <w:r>
        <w:rPr>
          <w:sz w:val="24"/>
        </w:rPr>
        <w:t xml:space="preserve">шақтағы </w:t>
      </w:r>
      <w:r>
        <w:rPr>
          <w:spacing w:val="-4"/>
          <w:sz w:val="24"/>
        </w:rPr>
        <w:t>даму</w:t>
      </w:r>
    </w:p>
    <w:p w14:paraId="50C7B23A" w14:textId="77777777" w:rsidR="004E0067" w:rsidRDefault="00000000">
      <w:pPr>
        <w:pStyle w:val="a5"/>
        <w:numPr>
          <w:ilvl w:val="0"/>
          <w:numId w:val="1"/>
        </w:numPr>
        <w:tabs>
          <w:tab w:val="left" w:pos="861"/>
        </w:tabs>
        <w:rPr>
          <w:sz w:val="24"/>
        </w:rPr>
      </w:pPr>
      <w:r>
        <w:rPr>
          <w:sz w:val="24"/>
        </w:rPr>
        <w:t>Орта</w:t>
      </w:r>
      <w:r>
        <w:rPr>
          <w:spacing w:val="-2"/>
          <w:sz w:val="24"/>
        </w:rPr>
        <w:t xml:space="preserve"> </w:t>
      </w:r>
      <w:r>
        <w:rPr>
          <w:sz w:val="24"/>
        </w:rPr>
        <w:t>балалық</w:t>
      </w:r>
      <w:r>
        <w:rPr>
          <w:spacing w:val="-1"/>
          <w:sz w:val="24"/>
        </w:rPr>
        <w:t xml:space="preserve"> </w:t>
      </w:r>
      <w:r>
        <w:rPr>
          <w:sz w:val="24"/>
        </w:rPr>
        <w:t xml:space="preserve">шақтағы </w:t>
      </w:r>
      <w:r>
        <w:rPr>
          <w:spacing w:val="-4"/>
          <w:sz w:val="24"/>
        </w:rPr>
        <w:t>даму</w:t>
      </w:r>
    </w:p>
    <w:p w14:paraId="180D336A" w14:textId="77777777" w:rsidR="004E0067" w:rsidRDefault="00000000">
      <w:pPr>
        <w:pStyle w:val="a5"/>
        <w:numPr>
          <w:ilvl w:val="0"/>
          <w:numId w:val="1"/>
        </w:numPr>
        <w:tabs>
          <w:tab w:val="left" w:pos="861"/>
        </w:tabs>
        <w:rPr>
          <w:sz w:val="24"/>
        </w:rPr>
      </w:pPr>
      <w:r>
        <w:rPr>
          <w:sz w:val="24"/>
        </w:rPr>
        <w:t>Жасөспірімдік</w:t>
      </w:r>
      <w:r>
        <w:rPr>
          <w:spacing w:val="-5"/>
          <w:sz w:val="24"/>
        </w:rPr>
        <w:t xml:space="preserve"> </w:t>
      </w:r>
      <w:r>
        <w:rPr>
          <w:sz w:val="24"/>
        </w:rPr>
        <w:t>кезеңдегі</w:t>
      </w:r>
      <w:r>
        <w:rPr>
          <w:spacing w:val="-4"/>
          <w:sz w:val="24"/>
        </w:rPr>
        <w:t xml:space="preserve"> даму</w:t>
      </w:r>
    </w:p>
    <w:p w14:paraId="4D7A22E7" w14:textId="77777777" w:rsidR="004E0067" w:rsidRDefault="00000000">
      <w:pPr>
        <w:pStyle w:val="a5"/>
        <w:numPr>
          <w:ilvl w:val="0"/>
          <w:numId w:val="1"/>
        </w:numPr>
        <w:tabs>
          <w:tab w:val="left" w:pos="861"/>
        </w:tabs>
        <w:spacing w:before="1"/>
        <w:rPr>
          <w:sz w:val="24"/>
        </w:rPr>
      </w:pPr>
      <w:r>
        <w:rPr>
          <w:sz w:val="24"/>
        </w:rPr>
        <w:t>Ерте</w:t>
      </w:r>
      <w:r>
        <w:rPr>
          <w:spacing w:val="55"/>
          <w:sz w:val="24"/>
        </w:rPr>
        <w:t xml:space="preserve"> </w:t>
      </w:r>
      <w:r>
        <w:rPr>
          <w:sz w:val="24"/>
        </w:rPr>
        <w:t>ересектік</w:t>
      </w:r>
      <w:r>
        <w:rPr>
          <w:spacing w:val="-2"/>
          <w:sz w:val="24"/>
        </w:rPr>
        <w:t xml:space="preserve"> </w:t>
      </w:r>
      <w:r>
        <w:rPr>
          <w:sz w:val="24"/>
        </w:rPr>
        <w:t>кезеңдегі</w:t>
      </w:r>
      <w:r>
        <w:rPr>
          <w:spacing w:val="-1"/>
          <w:sz w:val="24"/>
        </w:rPr>
        <w:t xml:space="preserve"> </w:t>
      </w:r>
      <w:r>
        <w:rPr>
          <w:spacing w:val="-4"/>
          <w:sz w:val="24"/>
        </w:rPr>
        <w:t>даму</w:t>
      </w:r>
    </w:p>
    <w:p w14:paraId="6199D700" w14:textId="77777777" w:rsidR="004E0067" w:rsidRDefault="00000000">
      <w:pPr>
        <w:pStyle w:val="a5"/>
        <w:numPr>
          <w:ilvl w:val="0"/>
          <w:numId w:val="1"/>
        </w:numPr>
        <w:tabs>
          <w:tab w:val="left" w:pos="861"/>
        </w:tabs>
        <w:rPr>
          <w:sz w:val="24"/>
        </w:rPr>
      </w:pPr>
      <w:r>
        <w:rPr>
          <w:sz w:val="24"/>
        </w:rPr>
        <w:t>Орта</w:t>
      </w:r>
      <w:r>
        <w:rPr>
          <w:spacing w:val="-4"/>
          <w:sz w:val="24"/>
        </w:rPr>
        <w:t xml:space="preserve"> </w:t>
      </w:r>
      <w:r>
        <w:rPr>
          <w:sz w:val="24"/>
        </w:rPr>
        <w:t>ересектік</w:t>
      </w:r>
      <w:r>
        <w:rPr>
          <w:spacing w:val="-2"/>
          <w:sz w:val="24"/>
        </w:rPr>
        <w:t xml:space="preserve"> </w:t>
      </w:r>
      <w:r>
        <w:rPr>
          <w:sz w:val="24"/>
        </w:rPr>
        <w:t>кезеңдегі</w:t>
      </w:r>
      <w:r>
        <w:rPr>
          <w:spacing w:val="-2"/>
          <w:sz w:val="24"/>
        </w:rPr>
        <w:t xml:space="preserve"> </w:t>
      </w:r>
      <w:r>
        <w:rPr>
          <w:spacing w:val="-4"/>
          <w:sz w:val="24"/>
        </w:rPr>
        <w:t>даму</w:t>
      </w:r>
    </w:p>
    <w:p w14:paraId="65DA0818" w14:textId="77777777" w:rsidR="004E0067" w:rsidRDefault="00000000">
      <w:pPr>
        <w:pStyle w:val="a5"/>
        <w:numPr>
          <w:ilvl w:val="0"/>
          <w:numId w:val="1"/>
        </w:numPr>
        <w:tabs>
          <w:tab w:val="left" w:pos="861"/>
        </w:tabs>
        <w:rPr>
          <w:sz w:val="24"/>
        </w:rPr>
      </w:pPr>
      <w:r>
        <w:rPr>
          <w:sz w:val="24"/>
        </w:rPr>
        <w:t>Кеш</w:t>
      </w:r>
      <w:r>
        <w:rPr>
          <w:spacing w:val="-3"/>
          <w:sz w:val="24"/>
        </w:rPr>
        <w:t xml:space="preserve"> </w:t>
      </w:r>
      <w:r>
        <w:rPr>
          <w:sz w:val="24"/>
        </w:rPr>
        <w:t>ересектік</w:t>
      </w:r>
      <w:r>
        <w:rPr>
          <w:spacing w:val="-3"/>
          <w:sz w:val="24"/>
        </w:rPr>
        <w:t xml:space="preserve"> </w:t>
      </w:r>
      <w:r>
        <w:rPr>
          <w:sz w:val="24"/>
        </w:rPr>
        <w:t>кезеңдегі</w:t>
      </w:r>
      <w:r>
        <w:rPr>
          <w:spacing w:val="-2"/>
          <w:sz w:val="24"/>
        </w:rPr>
        <w:t xml:space="preserve"> </w:t>
      </w:r>
      <w:r>
        <w:rPr>
          <w:spacing w:val="-4"/>
          <w:sz w:val="24"/>
        </w:rPr>
        <w:t>даму</w:t>
      </w:r>
    </w:p>
    <w:p w14:paraId="78756C8A" w14:textId="77777777" w:rsidR="004E0067" w:rsidRDefault="00000000">
      <w:pPr>
        <w:pStyle w:val="a3"/>
        <w:ind w:left="362" w:right="179"/>
      </w:pPr>
      <w:r>
        <w:t>Емтихан</w:t>
      </w:r>
      <w:r>
        <w:rPr>
          <w:spacing w:val="37"/>
        </w:rPr>
        <w:t xml:space="preserve"> </w:t>
      </w:r>
      <w:r>
        <w:t>билеті</w:t>
      </w:r>
      <w:r>
        <w:rPr>
          <w:spacing w:val="37"/>
        </w:rPr>
        <w:t xml:space="preserve"> </w:t>
      </w:r>
      <w:r>
        <w:t>2</w:t>
      </w:r>
      <w:r>
        <w:rPr>
          <w:spacing w:val="35"/>
        </w:rPr>
        <w:t xml:space="preserve"> </w:t>
      </w:r>
      <w:r>
        <w:t>сұрақтан,</w:t>
      </w:r>
      <w:r>
        <w:rPr>
          <w:spacing w:val="36"/>
        </w:rPr>
        <w:t xml:space="preserve"> </w:t>
      </w:r>
      <w:r>
        <w:t>функционалды</w:t>
      </w:r>
      <w:r>
        <w:rPr>
          <w:spacing w:val="37"/>
        </w:rPr>
        <w:t xml:space="preserve"> </w:t>
      </w:r>
      <w:r>
        <w:t>және</w:t>
      </w:r>
      <w:r>
        <w:rPr>
          <w:spacing w:val="35"/>
        </w:rPr>
        <w:t xml:space="preserve"> </w:t>
      </w:r>
      <w:r>
        <w:t>жүйелік</w:t>
      </w:r>
      <w:r>
        <w:rPr>
          <w:spacing w:val="37"/>
        </w:rPr>
        <w:t xml:space="preserve"> </w:t>
      </w:r>
      <w:r>
        <w:t>тапсырмалардан</w:t>
      </w:r>
      <w:r>
        <w:rPr>
          <w:spacing w:val="37"/>
        </w:rPr>
        <w:t xml:space="preserve"> </w:t>
      </w:r>
      <w:r>
        <w:t>тұрады. Жазбаша жұмыс үшін максималды баға - 100 балл.</w:t>
      </w:r>
    </w:p>
    <w:p w14:paraId="4BD1D295" w14:textId="77777777" w:rsidR="004E0067" w:rsidRDefault="004E0067">
      <w:pPr>
        <w:pStyle w:val="a3"/>
      </w:pPr>
    </w:p>
    <w:p w14:paraId="4B88800F" w14:textId="77777777" w:rsidR="004E0067" w:rsidRDefault="00000000">
      <w:pPr>
        <w:pStyle w:val="a3"/>
        <w:ind w:left="141" w:right="179"/>
      </w:pPr>
      <w:r>
        <w:t>Студенттің</w:t>
      </w:r>
      <w:r>
        <w:rPr>
          <w:spacing w:val="38"/>
        </w:rPr>
        <w:t xml:space="preserve"> </w:t>
      </w:r>
      <w:r>
        <w:t>жауабының</w:t>
      </w:r>
      <w:r>
        <w:rPr>
          <w:spacing w:val="35"/>
        </w:rPr>
        <w:t xml:space="preserve"> </w:t>
      </w:r>
      <w:r>
        <w:t>толықтығын</w:t>
      </w:r>
      <w:r>
        <w:rPr>
          <w:spacing w:val="35"/>
        </w:rPr>
        <w:t xml:space="preserve"> </w:t>
      </w:r>
      <w:r>
        <w:t>ескере</w:t>
      </w:r>
      <w:r>
        <w:rPr>
          <w:spacing w:val="35"/>
        </w:rPr>
        <w:t xml:space="preserve"> </w:t>
      </w:r>
      <w:r>
        <w:t>отырып,</w:t>
      </w:r>
      <w:r>
        <w:rPr>
          <w:spacing w:val="36"/>
        </w:rPr>
        <w:t xml:space="preserve"> </w:t>
      </w:r>
      <w:r>
        <w:t>қойылған</w:t>
      </w:r>
      <w:r>
        <w:rPr>
          <w:spacing w:val="37"/>
        </w:rPr>
        <w:t xml:space="preserve"> </w:t>
      </w:r>
      <w:r>
        <w:t>бағалардың</w:t>
      </w:r>
      <w:r>
        <w:rPr>
          <w:spacing w:val="36"/>
        </w:rPr>
        <w:t xml:space="preserve"> </w:t>
      </w:r>
      <w:r>
        <w:t>жалпы сипаттамасын көрсететін бағалау жүйесі кестеде келтірілген.</w:t>
      </w:r>
    </w:p>
    <w:p w14:paraId="4EA5A8CC" w14:textId="77777777" w:rsidR="004E0067" w:rsidRDefault="004E0067">
      <w:pPr>
        <w:pStyle w:val="a3"/>
      </w:pPr>
    </w:p>
    <w:p w14:paraId="444982C9" w14:textId="77777777" w:rsidR="004E0067" w:rsidRDefault="00000000">
      <w:pPr>
        <w:pStyle w:val="1"/>
        <w:ind w:left="3931"/>
        <w:jc w:val="left"/>
      </w:pPr>
      <w:r>
        <w:rPr>
          <w:spacing w:val="-2"/>
        </w:rPr>
        <w:t>Әдебиеттер:</w:t>
      </w:r>
    </w:p>
    <w:p w14:paraId="532B2958" w14:textId="77777777" w:rsidR="004E0067" w:rsidRDefault="00000000">
      <w:pPr>
        <w:pStyle w:val="a5"/>
        <w:numPr>
          <w:ilvl w:val="1"/>
          <w:numId w:val="1"/>
        </w:numPr>
        <w:tabs>
          <w:tab w:val="left" w:pos="860"/>
        </w:tabs>
        <w:ind w:right="141" w:firstLine="566"/>
        <w:rPr>
          <w:sz w:val="24"/>
        </w:rPr>
      </w:pPr>
      <w:r>
        <w:rPr>
          <w:sz w:val="24"/>
        </w:rPr>
        <w:t>Tyler</w:t>
      </w:r>
      <w:r>
        <w:rPr>
          <w:spacing w:val="25"/>
          <w:sz w:val="24"/>
        </w:rPr>
        <w:t xml:space="preserve"> </w:t>
      </w:r>
      <w:r>
        <w:rPr>
          <w:sz w:val="24"/>
        </w:rPr>
        <w:t>S.</w:t>
      </w:r>
      <w:r>
        <w:rPr>
          <w:spacing w:val="26"/>
          <w:sz w:val="24"/>
        </w:rPr>
        <w:t xml:space="preserve"> </w:t>
      </w:r>
      <w:r>
        <w:rPr>
          <w:sz w:val="24"/>
        </w:rPr>
        <w:t>Human</w:t>
      </w:r>
      <w:r>
        <w:rPr>
          <w:spacing w:val="28"/>
          <w:sz w:val="24"/>
        </w:rPr>
        <w:t xml:space="preserve"> </w:t>
      </w:r>
      <w:r>
        <w:rPr>
          <w:sz w:val="24"/>
        </w:rPr>
        <w:t>Behavior</w:t>
      </w:r>
      <w:r>
        <w:rPr>
          <w:spacing w:val="25"/>
          <w:sz w:val="24"/>
        </w:rPr>
        <w:t xml:space="preserve"> </w:t>
      </w:r>
      <w:r>
        <w:rPr>
          <w:sz w:val="24"/>
        </w:rPr>
        <w:t>and</w:t>
      </w:r>
      <w:r>
        <w:rPr>
          <w:spacing w:val="26"/>
          <w:sz w:val="24"/>
        </w:rPr>
        <w:t xml:space="preserve"> </w:t>
      </w:r>
      <w:r>
        <w:rPr>
          <w:sz w:val="24"/>
        </w:rPr>
        <w:t>the</w:t>
      </w:r>
      <w:r>
        <w:rPr>
          <w:spacing w:val="28"/>
          <w:sz w:val="24"/>
        </w:rPr>
        <w:t xml:space="preserve"> </w:t>
      </w:r>
      <w:r>
        <w:rPr>
          <w:sz w:val="24"/>
        </w:rPr>
        <w:t>Social</w:t>
      </w:r>
      <w:r>
        <w:rPr>
          <w:spacing w:val="26"/>
          <w:sz w:val="24"/>
        </w:rPr>
        <w:t xml:space="preserve"> </w:t>
      </w:r>
      <w:r>
        <w:rPr>
          <w:sz w:val="24"/>
        </w:rPr>
        <w:t>Environment</w:t>
      </w:r>
      <w:r>
        <w:rPr>
          <w:spacing w:val="28"/>
          <w:sz w:val="24"/>
        </w:rPr>
        <w:t xml:space="preserve"> </w:t>
      </w:r>
      <w:r>
        <w:rPr>
          <w:sz w:val="24"/>
        </w:rPr>
        <w:t>I.</w:t>
      </w:r>
      <w:r>
        <w:rPr>
          <w:spacing w:val="31"/>
          <w:sz w:val="24"/>
        </w:rPr>
        <w:t xml:space="preserve"> </w:t>
      </w:r>
      <w:r>
        <w:rPr>
          <w:color w:val="212121"/>
          <w:sz w:val="24"/>
        </w:rPr>
        <w:t>University</w:t>
      </w:r>
      <w:r>
        <w:rPr>
          <w:color w:val="212121"/>
          <w:spacing w:val="27"/>
          <w:sz w:val="24"/>
        </w:rPr>
        <w:t xml:space="preserve"> </w:t>
      </w:r>
      <w:r>
        <w:rPr>
          <w:color w:val="212121"/>
          <w:sz w:val="24"/>
        </w:rPr>
        <w:t>of</w:t>
      </w:r>
      <w:r>
        <w:rPr>
          <w:color w:val="212121"/>
          <w:spacing w:val="28"/>
          <w:sz w:val="24"/>
        </w:rPr>
        <w:t xml:space="preserve"> </w:t>
      </w:r>
      <w:r>
        <w:rPr>
          <w:color w:val="212121"/>
          <w:sz w:val="24"/>
        </w:rPr>
        <w:t>Arkansas,</w:t>
      </w:r>
      <w:r>
        <w:rPr>
          <w:color w:val="212121"/>
          <w:spacing w:val="26"/>
          <w:sz w:val="24"/>
        </w:rPr>
        <w:t xml:space="preserve"> </w:t>
      </w:r>
      <w:r>
        <w:rPr>
          <w:color w:val="212121"/>
          <w:sz w:val="24"/>
        </w:rPr>
        <w:t>2020.</w:t>
      </w:r>
      <w:r>
        <w:rPr>
          <w:color w:val="212121"/>
          <w:spacing w:val="31"/>
          <w:sz w:val="24"/>
        </w:rPr>
        <w:t xml:space="preserve"> </w:t>
      </w:r>
      <w:r>
        <w:rPr>
          <w:color w:val="212121"/>
          <w:sz w:val="24"/>
        </w:rPr>
        <w:t xml:space="preserve">– </w:t>
      </w:r>
      <w:r>
        <w:rPr>
          <w:color w:val="212121"/>
          <w:spacing w:val="-2"/>
          <w:sz w:val="24"/>
        </w:rPr>
        <w:t>1308p.</w:t>
      </w:r>
    </w:p>
    <w:p w14:paraId="39DDE405" w14:textId="77777777" w:rsidR="004E0067" w:rsidRDefault="00000000">
      <w:pPr>
        <w:pStyle w:val="a5"/>
        <w:numPr>
          <w:ilvl w:val="1"/>
          <w:numId w:val="1"/>
        </w:numPr>
        <w:tabs>
          <w:tab w:val="left" w:pos="860"/>
        </w:tabs>
        <w:spacing w:before="1"/>
        <w:ind w:left="860" w:hanging="153"/>
        <w:rPr>
          <w:sz w:val="24"/>
        </w:rPr>
      </w:pPr>
      <w:r>
        <w:rPr>
          <w:sz w:val="24"/>
        </w:rPr>
        <w:t>Rogers</w:t>
      </w:r>
      <w:r>
        <w:rPr>
          <w:spacing w:val="27"/>
          <w:sz w:val="24"/>
        </w:rPr>
        <w:t xml:space="preserve"> </w:t>
      </w:r>
      <w:r>
        <w:rPr>
          <w:sz w:val="24"/>
        </w:rPr>
        <w:t>A.T.</w:t>
      </w:r>
      <w:r>
        <w:rPr>
          <w:spacing w:val="28"/>
          <w:sz w:val="24"/>
        </w:rPr>
        <w:t xml:space="preserve">  </w:t>
      </w:r>
      <w:r>
        <w:rPr>
          <w:sz w:val="24"/>
        </w:rPr>
        <w:t>Human</w:t>
      </w:r>
      <w:r>
        <w:rPr>
          <w:spacing w:val="27"/>
          <w:sz w:val="24"/>
        </w:rPr>
        <w:t xml:space="preserve"> </w:t>
      </w:r>
      <w:r>
        <w:rPr>
          <w:sz w:val="24"/>
        </w:rPr>
        <w:t>Behavior</w:t>
      </w:r>
      <w:r>
        <w:rPr>
          <w:spacing w:val="27"/>
          <w:sz w:val="24"/>
        </w:rPr>
        <w:t xml:space="preserve"> </w:t>
      </w:r>
      <w:r>
        <w:rPr>
          <w:sz w:val="24"/>
        </w:rPr>
        <w:t>in</w:t>
      </w:r>
      <w:r>
        <w:rPr>
          <w:spacing w:val="29"/>
          <w:sz w:val="24"/>
        </w:rPr>
        <w:t xml:space="preserve"> </w:t>
      </w:r>
      <w:r>
        <w:rPr>
          <w:sz w:val="24"/>
        </w:rPr>
        <w:t>the</w:t>
      </w:r>
      <w:r>
        <w:rPr>
          <w:spacing w:val="27"/>
          <w:sz w:val="24"/>
        </w:rPr>
        <w:t xml:space="preserve"> </w:t>
      </w:r>
      <w:r>
        <w:rPr>
          <w:sz w:val="24"/>
        </w:rPr>
        <w:t>Social</w:t>
      </w:r>
      <w:r>
        <w:rPr>
          <w:spacing w:val="27"/>
          <w:sz w:val="24"/>
        </w:rPr>
        <w:t xml:space="preserve"> </w:t>
      </w:r>
      <w:r>
        <w:rPr>
          <w:sz w:val="24"/>
        </w:rPr>
        <w:t>Environment.</w:t>
      </w:r>
      <w:r>
        <w:rPr>
          <w:spacing w:val="28"/>
          <w:sz w:val="24"/>
        </w:rPr>
        <w:t xml:space="preserve"> </w:t>
      </w:r>
      <w:r>
        <w:rPr>
          <w:sz w:val="24"/>
        </w:rPr>
        <w:t>5</w:t>
      </w:r>
      <w:r>
        <w:rPr>
          <w:sz w:val="24"/>
          <w:vertAlign w:val="superscript"/>
        </w:rPr>
        <w:t>th</w:t>
      </w:r>
      <w:r>
        <w:rPr>
          <w:spacing w:val="26"/>
          <w:sz w:val="24"/>
        </w:rPr>
        <w:t xml:space="preserve"> </w:t>
      </w:r>
      <w:r>
        <w:rPr>
          <w:sz w:val="24"/>
        </w:rPr>
        <w:t>edition.</w:t>
      </w:r>
      <w:r>
        <w:rPr>
          <w:spacing w:val="28"/>
          <w:sz w:val="24"/>
        </w:rPr>
        <w:t xml:space="preserve"> </w:t>
      </w:r>
      <w:r>
        <w:rPr>
          <w:sz w:val="24"/>
        </w:rPr>
        <w:t>Routledge,</w:t>
      </w:r>
      <w:r>
        <w:rPr>
          <w:spacing w:val="28"/>
          <w:sz w:val="24"/>
        </w:rPr>
        <w:t xml:space="preserve"> </w:t>
      </w:r>
      <w:r>
        <w:rPr>
          <w:sz w:val="24"/>
        </w:rPr>
        <w:t>2019.</w:t>
      </w:r>
      <w:r>
        <w:rPr>
          <w:spacing w:val="29"/>
          <w:sz w:val="24"/>
        </w:rPr>
        <w:t xml:space="preserve"> </w:t>
      </w:r>
      <w:r>
        <w:rPr>
          <w:spacing w:val="-10"/>
          <w:sz w:val="24"/>
        </w:rPr>
        <w:t>–</w:t>
      </w:r>
    </w:p>
    <w:p w14:paraId="10815F7F" w14:textId="77777777" w:rsidR="004E0067" w:rsidRDefault="00000000">
      <w:pPr>
        <w:pStyle w:val="a3"/>
        <w:ind w:left="141"/>
      </w:pPr>
      <w:r>
        <w:rPr>
          <w:spacing w:val="-4"/>
        </w:rPr>
        <w:t>482.</w:t>
      </w:r>
    </w:p>
    <w:p w14:paraId="4E395025" w14:textId="77777777" w:rsidR="004E0067" w:rsidRDefault="00000000">
      <w:pPr>
        <w:pStyle w:val="a5"/>
        <w:numPr>
          <w:ilvl w:val="1"/>
          <w:numId w:val="1"/>
        </w:numPr>
        <w:tabs>
          <w:tab w:val="left" w:pos="860"/>
        </w:tabs>
        <w:ind w:left="860" w:hanging="153"/>
        <w:rPr>
          <w:sz w:val="24"/>
        </w:rPr>
      </w:pPr>
      <w:r>
        <w:rPr>
          <w:sz w:val="24"/>
        </w:rPr>
        <w:t>Van</w:t>
      </w:r>
      <w:r>
        <w:rPr>
          <w:spacing w:val="36"/>
          <w:sz w:val="24"/>
        </w:rPr>
        <w:t xml:space="preserve"> </w:t>
      </w:r>
      <w:r>
        <w:rPr>
          <w:sz w:val="24"/>
        </w:rPr>
        <w:t>Wormer.</w:t>
      </w:r>
      <w:r>
        <w:rPr>
          <w:spacing w:val="38"/>
          <w:sz w:val="24"/>
        </w:rPr>
        <w:t xml:space="preserve"> </w:t>
      </w:r>
      <w:r>
        <w:rPr>
          <w:sz w:val="24"/>
        </w:rPr>
        <w:t>Human</w:t>
      </w:r>
      <w:r>
        <w:rPr>
          <w:spacing w:val="38"/>
          <w:sz w:val="24"/>
        </w:rPr>
        <w:t xml:space="preserve"> </w:t>
      </w:r>
      <w:r>
        <w:rPr>
          <w:sz w:val="24"/>
        </w:rPr>
        <w:t>Behavior</w:t>
      </w:r>
      <w:r>
        <w:rPr>
          <w:spacing w:val="39"/>
          <w:sz w:val="24"/>
        </w:rPr>
        <w:t xml:space="preserve"> </w:t>
      </w:r>
      <w:r>
        <w:rPr>
          <w:sz w:val="24"/>
        </w:rPr>
        <w:t>in</w:t>
      </w:r>
      <w:r>
        <w:rPr>
          <w:spacing w:val="40"/>
          <w:sz w:val="24"/>
        </w:rPr>
        <w:t xml:space="preserve"> </w:t>
      </w:r>
      <w:r>
        <w:rPr>
          <w:sz w:val="24"/>
        </w:rPr>
        <w:t>the</w:t>
      </w:r>
      <w:r>
        <w:rPr>
          <w:spacing w:val="38"/>
          <w:sz w:val="24"/>
        </w:rPr>
        <w:t xml:space="preserve"> </w:t>
      </w:r>
      <w:r>
        <w:rPr>
          <w:sz w:val="24"/>
        </w:rPr>
        <w:t>Social</w:t>
      </w:r>
      <w:r>
        <w:rPr>
          <w:spacing w:val="39"/>
          <w:sz w:val="24"/>
        </w:rPr>
        <w:t xml:space="preserve"> </w:t>
      </w:r>
      <w:r>
        <w:rPr>
          <w:sz w:val="24"/>
        </w:rPr>
        <w:t>Environment:</w:t>
      </w:r>
      <w:r>
        <w:rPr>
          <w:spacing w:val="40"/>
          <w:sz w:val="24"/>
        </w:rPr>
        <w:t xml:space="preserve"> </w:t>
      </w:r>
      <w:r>
        <w:rPr>
          <w:sz w:val="24"/>
        </w:rPr>
        <w:t>Individuals</w:t>
      </w:r>
      <w:r>
        <w:rPr>
          <w:spacing w:val="41"/>
          <w:sz w:val="24"/>
        </w:rPr>
        <w:t xml:space="preserve"> </w:t>
      </w:r>
      <w:r>
        <w:rPr>
          <w:sz w:val="24"/>
        </w:rPr>
        <w:t>and</w:t>
      </w:r>
      <w:r>
        <w:rPr>
          <w:spacing w:val="39"/>
          <w:sz w:val="24"/>
        </w:rPr>
        <w:t xml:space="preserve"> </w:t>
      </w:r>
      <w:r>
        <w:rPr>
          <w:sz w:val="24"/>
        </w:rPr>
        <w:t>Families.</w:t>
      </w:r>
      <w:r>
        <w:rPr>
          <w:spacing w:val="39"/>
          <w:sz w:val="24"/>
        </w:rPr>
        <w:t xml:space="preserve"> </w:t>
      </w:r>
      <w:r>
        <w:rPr>
          <w:spacing w:val="-5"/>
          <w:sz w:val="24"/>
        </w:rPr>
        <w:t>3</w:t>
      </w:r>
      <w:r>
        <w:rPr>
          <w:spacing w:val="-5"/>
          <w:sz w:val="24"/>
          <w:vertAlign w:val="superscript"/>
        </w:rPr>
        <w:t>rd</w:t>
      </w:r>
    </w:p>
    <w:p w14:paraId="07C48073" w14:textId="77777777" w:rsidR="004E0067" w:rsidRDefault="00000000">
      <w:pPr>
        <w:pStyle w:val="a3"/>
        <w:ind w:left="141"/>
      </w:pPr>
      <w:r>
        <w:t>edition.</w:t>
      </w:r>
      <w:r>
        <w:rPr>
          <w:spacing w:val="-1"/>
        </w:rPr>
        <w:t xml:space="preserve"> </w:t>
      </w:r>
      <w:r>
        <w:t>Oxford</w:t>
      </w:r>
      <w:r>
        <w:rPr>
          <w:spacing w:val="-1"/>
        </w:rPr>
        <w:t xml:space="preserve"> </w:t>
      </w:r>
      <w:r>
        <w:t>University</w:t>
      </w:r>
      <w:r>
        <w:rPr>
          <w:spacing w:val="-1"/>
        </w:rPr>
        <w:t xml:space="preserve"> </w:t>
      </w:r>
      <w:r>
        <w:t>Press,</w:t>
      </w:r>
      <w:r>
        <w:rPr>
          <w:spacing w:val="-1"/>
        </w:rPr>
        <w:t xml:space="preserve"> </w:t>
      </w:r>
      <w:r>
        <w:t xml:space="preserve">2017. – </w:t>
      </w:r>
      <w:r>
        <w:rPr>
          <w:spacing w:val="-4"/>
        </w:rPr>
        <w:t>321.</w:t>
      </w:r>
    </w:p>
    <w:p w14:paraId="18806990" w14:textId="77777777" w:rsidR="004E0067" w:rsidRDefault="00000000">
      <w:pPr>
        <w:pStyle w:val="a5"/>
        <w:numPr>
          <w:ilvl w:val="1"/>
          <w:numId w:val="1"/>
        </w:numPr>
        <w:tabs>
          <w:tab w:val="left" w:pos="860"/>
        </w:tabs>
        <w:ind w:right="148" w:firstLine="566"/>
        <w:rPr>
          <w:sz w:val="24"/>
        </w:rPr>
      </w:pPr>
      <w:r>
        <w:rPr>
          <w:sz w:val="24"/>
        </w:rPr>
        <w:t>Schriver J.M. Human behavior and the social environment: shifting paradigms in essential</w:t>
      </w:r>
      <w:r>
        <w:rPr>
          <w:spacing w:val="40"/>
          <w:sz w:val="24"/>
        </w:rPr>
        <w:t xml:space="preserve"> </w:t>
      </w:r>
      <w:r>
        <w:rPr>
          <w:sz w:val="24"/>
        </w:rPr>
        <w:t>knowledge for social work practice. 6</w:t>
      </w:r>
      <w:r>
        <w:rPr>
          <w:sz w:val="24"/>
          <w:vertAlign w:val="superscript"/>
        </w:rPr>
        <w:t>th</w:t>
      </w:r>
      <w:r>
        <w:rPr>
          <w:sz w:val="24"/>
        </w:rPr>
        <w:t xml:space="preserve"> edition. University of Arkansas, 2015. – 346.</w:t>
      </w:r>
    </w:p>
    <w:p w14:paraId="115E6C1E" w14:textId="77777777" w:rsidR="004E0067" w:rsidRDefault="004E0067">
      <w:pPr>
        <w:pStyle w:val="a5"/>
        <w:rPr>
          <w:sz w:val="24"/>
        </w:rPr>
        <w:sectPr w:rsidR="004E0067">
          <w:pgSz w:w="11920" w:h="16850"/>
          <w:pgMar w:top="1880" w:right="992" w:bottom="280" w:left="992" w:header="720" w:footer="720" w:gutter="0"/>
          <w:cols w:space="720"/>
        </w:sectPr>
      </w:pPr>
    </w:p>
    <w:p w14:paraId="6E667437" w14:textId="77777777" w:rsidR="004E0067" w:rsidRDefault="00000000">
      <w:pPr>
        <w:spacing w:before="62"/>
        <w:ind w:right="290"/>
        <w:jc w:val="center"/>
        <w:rPr>
          <w:b/>
          <w:sz w:val="20"/>
        </w:rPr>
      </w:pPr>
      <w:r>
        <w:rPr>
          <w:b/>
          <w:sz w:val="20"/>
        </w:rPr>
        <w:lastRenderedPageBreak/>
        <w:t>ҚОРЫТЫНДЫ</w:t>
      </w:r>
      <w:r>
        <w:rPr>
          <w:b/>
          <w:spacing w:val="-12"/>
          <w:sz w:val="20"/>
        </w:rPr>
        <w:t xml:space="preserve"> </w:t>
      </w:r>
      <w:r>
        <w:rPr>
          <w:b/>
          <w:sz w:val="20"/>
        </w:rPr>
        <w:t>БАҚЫЛАУДЫ</w:t>
      </w:r>
      <w:r>
        <w:rPr>
          <w:b/>
          <w:spacing w:val="-12"/>
          <w:sz w:val="20"/>
        </w:rPr>
        <w:t xml:space="preserve"> </w:t>
      </w:r>
      <w:r>
        <w:rPr>
          <w:b/>
          <w:sz w:val="20"/>
        </w:rPr>
        <w:t>КРИТЕРИАЛДЫ</w:t>
      </w:r>
      <w:r>
        <w:rPr>
          <w:b/>
          <w:spacing w:val="-11"/>
          <w:sz w:val="20"/>
        </w:rPr>
        <w:t xml:space="preserve"> </w:t>
      </w:r>
      <w:r>
        <w:rPr>
          <w:b/>
          <w:sz w:val="20"/>
        </w:rPr>
        <w:t>БАҒАЛАУ</w:t>
      </w:r>
      <w:r>
        <w:rPr>
          <w:b/>
          <w:spacing w:val="-13"/>
          <w:sz w:val="20"/>
        </w:rPr>
        <w:t xml:space="preserve"> </w:t>
      </w:r>
      <w:r>
        <w:rPr>
          <w:b/>
          <w:spacing w:val="-2"/>
          <w:sz w:val="20"/>
        </w:rPr>
        <w:t>РУБРИКАТОРЫ</w:t>
      </w:r>
    </w:p>
    <w:p w14:paraId="6B856075" w14:textId="77777777" w:rsidR="004E0067" w:rsidRDefault="004E0067">
      <w:pPr>
        <w:pStyle w:val="a3"/>
        <w:rPr>
          <w:b/>
          <w:sz w:val="20"/>
        </w:rPr>
      </w:pPr>
    </w:p>
    <w:p w14:paraId="76D259B8" w14:textId="77777777" w:rsidR="004E0067" w:rsidRDefault="004E0067">
      <w:pPr>
        <w:pStyle w:val="a3"/>
        <w:spacing w:before="1"/>
        <w:rPr>
          <w:b/>
          <w:sz w:val="20"/>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2"/>
        <w:gridCol w:w="2288"/>
        <w:gridCol w:w="2976"/>
        <w:gridCol w:w="2278"/>
        <w:gridCol w:w="2369"/>
        <w:gridCol w:w="2196"/>
        <w:gridCol w:w="1968"/>
      </w:tblGrid>
      <w:tr w:rsidR="004E0067" w14:paraId="75DF078C" w14:textId="77777777">
        <w:trPr>
          <w:trHeight w:val="460"/>
        </w:trPr>
        <w:tc>
          <w:tcPr>
            <w:tcW w:w="802" w:type="dxa"/>
            <w:vMerge w:val="restart"/>
            <w:shd w:val="clear" w:color="auto" w:fill="DBE4F0"/>
          </w:tcPr>
          <w:p w14:paraId="7EC8D35D" w14:textId="77777777" w:rsidR="004E0067" w:rsidRDefault="004E0067">
            <w:pPr>
              <w:pStyle w:val="TableParagraph"/>
              <w:ind w:left="0"/>
              <w:rPr>
                <w:b/>
                <w:sz w:val="20"/>
              </w:rPr>
            </w:pPr>
          </w:p>
          <w:p w14:paraId="796189CC" w14:textId="77777777" w:rsidR="004E0067" w:rsidRDefault="004E0067">
            <w:pPr>
              <w:pStyle w:val="TableParagraph"/>
              <w:spacing w:before="15"/>
              <w:ind w:left="0"/>
              <w:rPr>
                <w:b/>
                <w:sz w:val="20"/>
              </w:rPr>
            </w:pPr>
          </w:p>
          <w:p w14:paraId="2DF0506B" w14:textId="77777777" w:rsidR="004E0067" w:rsidRDefault="00000000">
            <w:pPr>
              <w:pStyle w:val="TableParagraph"/>
              <w:ind w:left="6"/>
              <w:rPr>
                <w:b/>
                <w:sz w:val="20"/>
              </w:rPr>
            </w:pPr>
            <w:r>
              <w:rPr>
                <w:b/>
                <w:spacing w:val="-10"/>
                <w:sz w:val="20"/>
              </w:rPr>
              <w:t>№</w:t>
            </w:r>
          </w:p>
        </w:tc>
        <w:tc>
          <w:tcPr>
            <w:tcW w:w="2288" w:type="dxa"/>
            <w:tcBorders>
              <w:bottom w:val="nil"/>
            </w:tcBorders>
          </w:tcPr>
          <w:p w14:paraId="7749F5B4" w14:textId="77777777" w:rsidR="004E0067" w:rsidRDefault="00000000">
            <w:pPr>
              <w:pStyle w:val="TableParagraph"/>
              <w:ind w:left="0" w:right="-15"/>
              <w:jc w:val="right"/>
              <w:rPr>
                <w:b/>
                <w:sz w:val="20"/>
              </w:rPr>
            </w:pPr>
            <w:r>
              <w:rPr>
                <w:b/>
                <w:spacing w:val="-4"/>
                <w:sz w:val="20"/>
              </w:rPr>
              <w:t>Балл</w:t>
            </w:r>
          </w:p>
        </w:tc>
        <w:tc>
          <w:tcPr>
            <w:tcW w:w="11787" w:type="dxa"/>
            <w:gridSpan w:val="5"/>
            <w:shd w:val="clear" w:color="auto" w:fill="DBE4F0"/>
          </w:tcPr>
          <w:p w14:paraId="6B63FC9D" w14:textId="77777777" w:rsidR="004E0067" w:rsidRDefault="00000000">
            <w:pPr>
              <w:pStyle w:val="TableParagraph"/>
              <w:ind w:left="4"/>
              <w:jc w:val="center"/>
              <w:rPr>
                <w:b/>
                <w:sz w:val="20"/>
              </w:rPr>
            </w:pPr>
            <w:r>
              <w:rPr>
                <w:b/>
                <w:spacing w:val="-2"/>
                <w:sz w:val="20"/>
              </w:rPr>
              <w:t>ДЕСКРИПТОРЛАР</w:t>
            </w:r>
          </w:p>
        </w:tc>
      </w:tr>
      <w:tr w:rsidR="004E0067" w14:paraId="4C32D7DF" w14:textId="77777777">
        <w:trPr>
          <w:trHeight w:val="229"/>
        </w:trPr>
        <w:tc>
          <w:tcPr>
            <w:tcW w:w="802" w:type="dxa"/>
            <w:vMerge/>
            <w:tcBorders>
              <w:top w:val="nil"/>
            </w:tcBorders>
            <w:shd w:val="clear" w:color="auto" w:fill="DBE4F0"/>
          </w:tcPr>
          <w:p w14:paraId="08317116" w14:textId="77777777" w:rsidR="004E0067" w:rsidRDefault="004E0067">
            <w:pPr>
              <w:rPr>
                <w:sz w:val="2"/>
                <w:szCs w:val="2"/>
              </w:rPr>
            </w:pPr>
          </w:p>
        </w:tc>
        <w:tc>
          <w:tcPr>
            <w:tcW w:w="2288" w:type="dxa"/>
            <w:tcBorders>
              <w:top w:val="nil"/>
              <w:bottom w:val="nil"/>
            </w:tcBorders>
          </w:tcPr>
          <w:p w14:paraId="6BCC09C5" w14:textId="77777777" w:rsidR="004E0067" w:rsidRDefault="004E0067">
            <w:pPr>
              <w:pStyle w:val="TableParagraph"/>
              <w:ind w:left="0"/>
              <w:rPr>
                <w:sz w:val="16"/>
              </w:rPr>
            </w:pPr>
          </w:p>
        </w:tc>
        <w:tc>
          <w:tcPr>
            <w:tcW w:w="2976" w:type="dxa"/>
            <w:shd w:val="clear" w:color="auto" w:fill="DBE4F0"/>
          </w:tcPr>
          <w:p w14:paraId="0D9FADED" w14:textId="77777777" w:rsidR="004E0067" w:rsidRDefault="00000000">
            <w:pPr>
              <w:pStyle w:val="TableParagraph"/>
              <w:spacing w:line="210" w:lineRule="exact"/>
              <w:ind w:left="846"/>
              <w:rPr>
                <w:b/>
                <w:sz w:val="20"/>
              </w:rPr>
            </w:pPr>
            <w:r>
              <w:rPr>
                <w:b/>
                <w:sz w:val="20"/>
              </w:rPr>
              <w:t>«Өте</w:t>
            </w:r>
            <w:r>
              <w:rPr>
                <w:b/>
                <w:spacing w:val="-3"/>
                <w:sz w:val="20"/>
              </w:rPr>
              <w:t xml:space="preserve"> </w:t>
            </w:r>
            <w:r>
              <w:rPr>
                <w:b/>
                <w:spacing w:val="-2"/>
                <w:sz w:val="20"/>
              </w:rPr>
              <w:t>жақсы»</w:t>
            </w:r>
          </w:p>
        </w:tc>
        <w:tc>
          <w:tcPr>
            <w:tcW w:w="2278" w:type="dxa"/>
            <w:shd w:val="clear" w:color="auto" w:fill="DBE4F0"/>
          </w:tcPr>
          <w:p w14:paraId="41E00B2E" w14:textId="77777777" w:rsidR="004E0067" w:rsidRDefault="00000000">
            <w:pPr>
              <w:pStyle w:val="TableParagraph"/>
              <w:spacing w:line="210" w:lineRule="exact"/>
              <w:ind w:left="0" w:right="732"/>
              <w:jc w:val="right"/>
              <w:rPr>
                <w:b/>
                <w:sz w:val="20"/>
              </w:rPr>
            </w:pPr>
            <w:r>
              <w:rPr>
                <w:b/>
                <w:spacing w:val="-2"/>
                <w:sz w:val="20"/>
              </w:rPr>
              <w:t>«Жақсы»</w:t>
            </w:r>
          </w:p>
        </w:tc>
        <w:tc>
          <w:tcPr>
            <w:tcW w:w="2369" w:type="dxa"/>
            <w:shd w:val="clear" w:color="auto" w:fill="DBE4F0"/>
          </w:tcPr>
          <w:p w14:paraId="4B19B263" w14:textId="77777777" w:rsidR="004E0067" w:rsidRDefault="00000000">
            <w:pPr>
              <w:pStyle w:val="TableParagraph"/>
              <w:spacing w:line="210" w:lineRule="exact"/>
              <w:ind w:left="11" w:right="37"/>
              <w:jc w:val="center"/>
              <w:rPr>
                <w:b/>
                <w:sz w:val="20"/>
              </w:rPr>
            </w:pPr>
            <w:r>
              <w:rPr>
                <w:b/>
                <w:spacing w:val="-2"/>
                <w:sz w:val="20"/>
              </w:rPr>
              <w:t>«Қанағаттанарлық»</w:t>
            </w:r>
          </w:p>
        </w:tc>
        <w:tc>
          <w:tcPr>
            <w:tcW w:w="4164" w:type="dxa"/>
            <w:gridSpan w:val="2"/>
            <w:shd w:val="clear" w:color="auto" w:fill="C1E3F5"/>
          </w:tcPr>
          <w:p w14:paraId="33DD4F2A" w14:textId="77777777" w:rsidR="004E0067" w:rsidRDefault="00000000">
            <w:pPr>
              <w:pStyle w:val="TableParagraph"/>
              <w:spacing w:line="210" w:lineRule="exact"/>
              <w:ind w:left="969"/>
              <w:rPr>
                <w:b/>
                <w:sz w:val="20"/>
              </w:rPr>
            </w:pPr>
            <w:r>
              <w:rPr>
                <w:b/>
                <w:spacing w:val="-2"/>
                <w:sz w:val="20"/>
              </w:rPr>
              <w:t>«Қанағаттанарлықсыз»</w:t>
            </w:r>
          </w:p>
        </w:tc>
      </w:tr>
      <w:tr w:rsidR="004E0067" w14:paraId="1EF412C1" w14:textId="77777777">
        <w:trPr>
          <w:trHeight w:val="277"/>
        </w:trPr>
        <w:tc>
          <w:tcPr>
            <w:tcW w:w="802" w:type="dxa"/>
            <w:vMerge/>
            <w:tcBorders>
              <w:top w:val="nil"/>
            </w:tcBorders>
            <w:shd w:val="clear" w:color="auto" w:fill="DBE4F0"/>
          </w:tcPr>
          <w:p w14:paraId="55906924" w14:textId="77777777" w:rsidR="004E0067" w:rsidRDefault="004E0067">
            <w:pPr>
              <w:rPr>
                <w:sz w:val="2"/>
                <w:szCs w:val="2"/>
              </w:rPr>
            </w:pPr>
          </w:p>
        </w:tc>
        <w:tc>
          <w:tcPr>
            <w:tcW w:w="2288" w:type="dxa"/>
            <w:tcBorders>
              <w:top w:val="nil"/>
            </w:tcBorders>
          </w:tcPr>
          <w:p w14:paraId="201E6FD5" w14:textId="77777777" w:rsidR="004E0067" w:rsidRDefault="00000000">
            <w:pPr>
              <w:pStyle w:val="TableParagraph"/>
              <w:spacing w:line="216" w:lineRule="exact"/>
              <w:ind w:left="9"/>
              <w:rPr>
                <w:b/>
                <w:sz w:val="20"/>
              </w:rPr>
            </w:pPr>
            <w:r>
              <w:rPr>
                <w:b/>
                <w:noProof/>
                <w:sz w:val="20"/>
              </w:rPr>
              <mc:AlternateContent>
                <mc:Choice Requires="wpg">
                  <w:drawing>
                    <wp:anchor distT="0" distB="0" distL="0" distR="0" simplePos="0" relativeHeight="487437824" behindDoc="1" locked="0" layoutInCell="1" allowOverlap="1" wp14:anchorId="7CBBBB71" wp14:editId="4912E91E">
                      <wp:simplePos x="0" y="0"/>
                      <wp:positionH relativeFrom="column">
                        <wp:posOffset>4572</wp:posOffset>
                      </wp:positionH>
                      <wp:positionV relativeFrom="paragraph">
                        <wp:posOffset>-457390</wp:posOffset>
                      </wp:positionV>
                      <wp:extent cx="1494790" cy="6343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4790" cy="634365"/>
                                <a:chOff x="0" y="0"/>
                                <a:chExt cx="1494790" cy="634365"/>
                              </a:xfrm>
                            </wpg:grpSpPr>
                            <wps:wsp>
                              <wps:cNvPr id="2" name="Graphic 2"/>
                              <wps:cNvSpPr/>
                              <wps:spPr>
                                <a:xfrm>
                                  <a:off x="0" y="0"/>
                                  <a:ext cx="1440180" cy="634365"/>
                                </a:xfrm>
                                <a:custGeom>
                                  <a:avLst/>
                                  <a:gdLst/>
                                  <a:ahLst/>
                                  <a:cxnLst/>
                                  <a:rect l="l" t="t" r="r" b="b"/>
                                  <a:pathLst>
                                    <a:path w="1440180" h="634365">
                                      <a:moveTo>
                                        <a:pt x="1440180" y="0"/>
                                      </a:moveTo>
                                      <a:lnTo>
                                        <a:pt x="1524" y="0"/>
                                      </a:lnTo>
                                      <a:lnTo>
                                        <a:pt x="1524" y="292608"/>
                                      </a:lnTo>
                                      <a:lnTo>
                                        <a:pt x="0" y="292608"/>
                                      </a:lnTo>
                                      <a:lnTo>
                                        <a:pt x="0" y="301752"/>
                                      </a:lnTo>
                                      <a:lnTo>
                                        <a:pt x="1524" y="301752"/>
                                      </a:lnTo>
                                      <a:lnTo>
                                        <a:pt x="1524" y="633984"/>
                                      </a:lnTo>
                                      <a:lnTo>
                                        <a:pt x="1440180" y="633984"/>
                                      </a:lnTo>
                                      <a:lnTo>
                                        <a:pt x="1440180" y="301752"/>
                                      </a:lnTo>
                                      <a:lnTo>
                                        <a:pt x="1440180" y="292608"/>
                                      </a:lnTo>
                                      <a:lnTo>
                                        <a:pt x="1440180" y="0"/>
                                      </a:lnTo>
                                      <a:close/>
                                    </a:path>
                                  </a:pathLst>
                                </a:custGeom>
                                <a:solidFill>
                                  <a:srgbClr val="DBE4F0"/>
                                </a:solidFill>
                              </wps:spPr>
                              <wps:bodyPr wrap="square" lIns="0" tIns="0" rIns="0" bIns="0" rtlCol="0">
                                <a:prstTxWarp prst="textNoShape">
                                  <a:avLst/>
                                </a:prstTxWarp>
                                <a:noAutofit/>
                              </wps:bodyPr>
                            </wps:wsp>
                            <wps:wsp>
                              <wps:cNvPr id="3" name="Graphic 3"/>
                              <wps:cNvSpPr/>
                              <wps:spPr>
                                <a:xfrm>
                                  <a:off x="17856" y="22986"/>
                                  <a:ext cx="1473200" cy="605155"/>
                                </a:xfrm>
                                <a:custGeom>
                                  <a:avLst/>
                                  <a:gdLst/>
                                  <a:ahLst/>
                                  <a:cxnLst/>
                                  <a:rect l="l" t="t" r="r" b="b"/>
                                  <a:pathLst>
                                    <a:path w="1473200" h="605155">
                                      <a:moveTo>
                                        <a:pt x="0" y="0"/>
                                      </a:moveTo>
                                      <a:lnTo>
                                        <a:pt x="1473200" y="605154"/>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A2E20D" id="Group 1" o:spid="_x0000_s1026" style="position:absolute;margin-left:.35pt;margin-top:-36pt;width:117.7pt;height:49.95pt;z-index:-15878656;mso-wrap-distance-left:0;mso-wrap-distance-right:0" coordsize="14947,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">
                      <v:shape id="Graphic 2" o:spid="_x0000_s1027" style="position:absolute;width:14401;height:6343;visibility:visible;mso-wrap-style:square;v-text-anchor:top" coordsize="1440180,63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" path="m1440180,l1524,r,292608l,292608r,9144l1524,301752r,332232l1440180,633984r,-332232l1440180,292608,1440180,xe" fillcolor="#dbe4f0" stroked="f">
                        <v:path arrowok="t"/>
                      </v:shape>
                      <v:shape id="Graphic 3" o:spid="_x0000_s1028" style="position:absolute;left:178;top:229;width:14732;height:6052;visibility:visible;mso-wrap-style:square;v-text-anchor:top" coordsize="1473200,6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" path="m,l1473200,605154e" filled="f" strokeweight=".5pt">
                        <v:path arrowok="t"/>
                      </v:shape>
                    </v:group>
                  </w:pict>
                </mc:Fallback>
              </mc:AlternateContent>
            </w:r>
            <w:r>
              <w:rPr>
                <w:b/>
                <w:spacing w:val="-2"/>
                <w:sz w:val="20"/>
              </w:rPr>
              <w:t>Критерийі</w:t>
            </w:r>
          </w:p>
        </w:tc>
        <w:tc>
          <w:tcPr>
            <w:tcW w:w="2976" w:type="dxa"/>
            <w:shd w:val="clear" w:color="auto" w:fill="DBE4F0"/>
          </w:tcPr>
          <w:p w14:paraId="4AB50B7B" w14:textId="77777777" w:rsidR="004E0067" w:rsidRDefault="00000000">
            <w:pPr>
              <w:pStyle w:val="TableParagraph"/>
              <w:ind w:left="89"/>
              <w:jc w:val="center"/>
              <w:rPr>
                <w:b/>
                <w:sz w:val="20"/>
              </w:rPr>
            </w:pPr>
            <w:r>
              <w:rPr>
                <w:b/>
                <w:sz w:val="20"/>
              </w:rPr>
              <w:t>90-100</w:t>
            </w:r>
            <w:r>
              <w:rPr>
                <w:b/>
                <w:spacing w:val="-6"/>
                <w:sz w:val="20"/>
              </w:rPr>
              <w:t xml:space="preserve"> </w:t>
            </w:r>
            <w:r>
              <w:rPr>
                <w:b/>
                <w:spacing w:val="-10"/>
                <w:sz w:val="20"/>
              </w:rPr>
              <w:t>%</w:t>
            </w:r>
          </w:p>
        </w:tc>
        <w:tc>
          <w:tcPr>
            <w:tcW w:w="2278" w:type="dxa"/>
            <w:shd w:val="clear" w:color="auto" w:fill="DBE4F0"/>
          </w:tcPr>
          <w:p w14:paraId="1E864401" w14:textId="77777777" w:rsidR="004E0067" w:rsidRDefault="00000000">
            <w:pPr>
              <w:pStyle w:val="TableParagraph"/>
              <w:ind w:left="0" w:right="743"/>
              <w:jc w:val="right"/>
              <w:rPr>
                <w:b/>
                <w:sz w:val="20"/>
              </w:rPr>
            </w:pPr>
            <w:r>
              <w:rPr>
                <w:b/>
                <w:spacing w:val="-2"/>
                <w:sz w:val="20"/>
              </w:rPr>
              <w:t>70-</w:t>
            </w:r>
            <w:r>
              <w:rPr>
                <w:b/>
                <w:spacing w:val="-5"/>
                <w:sz w:val="20"/>
              </w:rPr>
              <w:t>89%</w:t>
            </w:r>
          </w:p>
        </w:tc>
        <w:tc>
          <w:tcPr>
            <w:tcW w:w="2369" w:type="dxa"/>
            <w:shd w:val="clear" w:color="auto" w:fill="DBE4F0"/>
          </w:tcPr>
          <w:p w14:paraId="1FEB976F" w14:textId="77777777" w:rsidR="004E0067" w:rsidRDefault="00000000">
            <w:pPr>
              <w:pStyle w:val="TableParagraph"/>
              <w:ind w:left="37" w:right="26"/>
              <w:jc w:val="center"/>
              <w:rPr>
                <w:b/>
                <w:sz w:val="20"/>
              </w:rPr>
            </w:pPr>
            <w:r>
              <w:rPr>
                <w:b/>
                <w:spacing w:val="-2"/>
                <w:sz w:val="20"/>
              </w:rPr>
              <w:t>50-</w:t>
            </w:r>
            <w:r>
              <w:rPr>
                <w:b/>
                <w:spacing w:val="-5"/>
                <w:sz w:val="20"/>
              </w:rPr>
              <w:t>69%</w:t>
            </w:r>
          </w:p>
        </w:tc>
        <w:tc>
          <w:tcPr>
            <w:tcW w:w="2196" w:type="dxa"/>
            <w:shd w:val="clear" w:color="auto" w:fill="C1E3F5"/>
          </w:tcPr>
          <w:p w14:paraId="2C1D323A" w14:textId="77777777" w:rsidR="004E0067" w:rsidRDefault="00000000">
            <w:pPr>
              <w:pStyle w:val="TableParagraph"/>
              <w:ind w:left="12"/>
              <w:jc w:val="center"/>
              <w:rPr>
                <w:b/>
                <w:sz w:val="20"/>
              </w:rPr>
            </w:pPr>
            <w:r>
              <w:rPr>
                <w:b/>
                <w:spacing w:val="-2"/>
                <w:sz w:val="20"/>
              </w:rPr>
              <w:t>25-</w:t>
            </w:r>
            <w:r>
              <w:rPr>
                <w:b/>
                <w:spacing w:val="-5"/>
                <w:sz w:val="20"/>
              </w:rPr>
              <w:t>49%</w:t>
            </w:r>
          </w:p>
        </w:tc>
        <w:tc>
          <w:tcPr>
            <w:tcW w:w="1968" w:type="dxa"/>
            <w:shd w:val="clear" w:color="auto" w:fill="C1E3F5"/>
          </w:tcPr>
          <w:p w14:paraId="771C97AF" w14:textId="77777777" w:rsidR="004E0067" w:rsidRDefault="00000000">
            <w:pPr>
              <w:pStyle w:val="TableParagraph"/>
              <w:ind w:left="18"/>
              <w:jc w:val="center"/>
              <w:rPr>
                <w:b/>
                <w:sz w:val="20"/>
              </w:rPr>
            </w:pPr>
            <w:r>
              <w:rPr>
                <w:b/>
                <w:spacing w:val="-2"/>
                <w:sz w:val="20"/>
              </w:rPr>
              <w:t>0-</w:t>
            </w:r>
            <w:r>
              <w:rPr>
                <w:b/>
                <w:spacing w:val="-5"/>
                <w:sz w:val="20"/>
              </w:rPr>
              <w:t>24%</w:t>
            </w:r>
          </w:p>
        </w:tc>
      </w:tr>
      <w:tr w:rsidR="004E0067" w14:paraId="5FF11AA5" w14:textId="77777777">
        <w:trPr>
          <w:trHeight w:val="6442"/>
        </w:trPr>
        <w:tc>
          <w:tcPr>
            <w:tcW w:w="802" w:type="dxa"/>
          </w:tcPr>
          <w:p w14:paraId="14804B76" w14:textId="77777777" w:rsidR="004E0067" w:rsidRDefault="00000000">
            <w:pPr>
              <w:pStyle w:val="TableParagraph"/>
              <w:spacing w:before="2"/>
              <w:ind w:left="6"/>
              <w:rPr>
                <w:b/>
                <w:sz w:val="20"/>
              </w:rPr>
            </w:pPr>
            <w:r>
              <w:rPr>
                <w:b/>
                <w:sz w:val="20"/>
              </w:rPr>
              <w:t xml:space="preserve">1 </w:t>
            </w:r>
            <w:r>
              <w:rPr>
                <w:b/>
                <w:spacing w:val="-2"/>
                <w:sz w:val="20"/>
              </w:rPr>
              <w:t>сұрақ</w:t>
            </w:r>
          </w:p>
        </w:tc>
        <w:tc>
          <w:tcPr>
            <w:tcW w:w="2288" w:type="dxa"/>
          </w:tcPr>
          <w:p w14:paraId="18DB9D13" w14:textId="77777777" w:rsidR="004E0067" w:rsidRDefault="00000000">
            <w:pPr>
              <w:pStyle w:val="TableParagraph"/>
              <w:spacing w:before="2"/>
              <w:ind w:left="9"/>
              <w:rPr>
                <w:sz w:val="20"/>
              </w:rPr>
            </w:pPr>
            <w:r>
              <w:rPr>
                <w:sz w:val="20"/>
              </w:rPr>
              <w:t xml:space="preserve">1 </w:t>
            </w:r>
            <w:r>
              <w:rPr>
                <w:spacing w:val="-2"/>
                <w:sz w:val="20"/>
              </w:rPr>
              <w:t>критерийі</w:t>
            </w:r>
          </w:p>
        </w:tc>
        <w:tc>
          <w:tcPr>
            <w:tcW w:w="2976" w:type="dxa"/>
          </w:tcPr>
          <w:p w14:paraId="3C25A603" w14:textId="77777777" w:rsidR="004E0067" w:rsidRDefault="00000000">
            <w:pPr>
              <w:pStyle w:val="TableParagraph"/>
              <w:spacing w:before="2"/>
              <w:ind w:left="1"/>
              <w:rPr>
                <w:sz w:val="20"/>
              </w:rPr>
            </w:pPr>
            <w:r>
              <w:rPr>
                <w:sz w:val="20"/>
              </w:rPr>
              <w:t>Оқу жоспарына сәйкес пәнді толық</w:t>
            </w:r>
            <w:r>
              <w:rPr>
                <w:spacing w:val="40"/>
                <w:sz w:val="20"/>
              </w:rPr>
              <w:t xml:space="preserve"> </w:t>
            </w:r>
            <w:r>
              <w:rPr>
                <w:sz w:val="20"/>
              </w:rPr>
              <w:t>меңгерген, пәнді терең түсінеді;</w:t>
            </w:r>
            <w:r>
              <w:rPr>
                <w:spacing w:val="-13"/>
                <w:sz w:val="20"/>
              </w:rPr>
              <w:t xml:space="preserve"> </w:t>
            </w:r>
            <w:r>
              <w:rPr>
                <w:sz w:val="20"/>
              </w:rPr>
              <w:t>өз</w:t>
            </w:r>
            <w:r>
              <w:rPr>
                <w:spacing w:val="-12"/>
                <w:sz w:val="20"/>
              </w:rPr>
              <w:t xml:space="preserve"> </w:t>
            </w:r>
            <w:r>
              <w:rPr>
                <w:sz w:val="20"/>
              </w:rPr>
              <w:t>бетінше,</w:t>
            </w:r>
            <w:r>
              <w:rPr>
                <w:spacing w:val="-13"/>
                <w:sz w:val="20"/>
              </w:rPr>
              <w:t xml:space="preserve"> </w:t>
            </w:r>
            <w:r>
              <w:rPr>
                <w:sz w:val="20"/>
              </w:rPr>
              <w:t>логикалық дәйектілікте және билеттің</w:t>
            </w:r>
          </w:p>
          <w:p w14:paraId="0B5E9F34" w14:textId="77777777" w:rsidR="004E0067" w:rsidRDefault="00000000">
            <w:pPr>
              <w:pStyle w:val="TableParagraph"/>
              <w:ind w:left="1"/>
              <w:rPr>
                <w:sz w:val="20"/>
              </w:rPr>
            </w:pPr>
            <w:r>
              <w:rPr>
                <w:sz w:val="20"/>
              </w:rPr>
              <w:t>барлық</w:t>
            </w:r>
            <w:r>
              <w:rPr>
                <w:spacing w:val="-13"/>
                <w:sz w:val="20"/>
              </w:rPr>
              <w:t xml:space="preserve"> </w:t>
            </w:r>
            <w:r>
              <w:rPr>
                <w:sz w:val="20"/>
              </w:rPr>
              <w:t>сұрақтарына</w:t>
            </w:r>
            <w:r>
              <w:rPr>
                <w:spacing w:val="-12"/>
                <w:sz w:val="20"/>
              </w:rPr>
              <w:t xml:space="preserve"> </w:t>
            </w:r>
            <w:r>
              <w:rPr>
                <w:sz w:val="20"/>
              </w:rPr>
              <w:t>толық</w:t>
            </w:r>
            <w:r>
              <w:rPr>
                <w:spacing w:val="-13"/>
                <w:sz w:val="20"/>
              </w:rPr>
              <w:t xml:space="preserve"> </w:t>
            </w:r>
            <w:r>
              <w:rPr>
                <w:sz w:val="20"/>
              </w:rPr>
              <w:t>жауап беріп, ең қажеттісіне назар аударады;</w:t>
            </w:r>
            <w:r>
              <w:rPr>
                <w:spacing w:val="-9"/>
                <w:sz w:val="20"/>
              </w:rPr>
              <w:t xml:space="preserve"> </w:t>
            </w:r>
            <w:r>
              <w:rPr>
                <w:sz w:val="20"/>
              </w:rPr>
              <w:t>зерттелген</w:t>
            </w:r>
            <w:r>
              <w:rPr>
                <w:spacing w:val="-9"/>
                <w:sz w:val="20"/>
              </w:rPr>
              <w:t xml:space="preserve"> </w:t>
            </w:r>
            <w:r>
              <w:rPr>
                <w:spacing w:val="-2"/>
                <w:sz w:val="20"/>
              </w:rPr>
              <w:t>материалды</w:t>
            </w:r>
          </w:p>
          <w:p w14:paraId="480E46C3" w14:textId="77777777" w:rsidR="004E0067" w:rsidRDefault="00000000">
            <w:pPr>
              <w:pStyle w:val="TableParagraph"/>
              <w:ind w:left="1"/>
              <w:rPr>
                <w:sz w:val="20"/>
              </w:rPr>
            </w:pPr>
            <w:r>
              <w:rPr>
                <w:sz w:val="20"/>
              </w:rPr>
              <w:t>талдауды,</w:t>
            </w:r>
            <w:r>
              <w:rPr>
                <w:spacing w:val="-13"/>
                <w:sz w:val="20"/>
              </w:rPr>
              <w:t xml:space="preserve"> </w:t>
            </w:r>
            <w:r>
              <w:rPr>
                <w:sz w:val="20"/>
              </w:rPr>
              <w:t>салыстыруды,</w:t>
            </w:r>
            <w:r>
              <w:rPr>
                <w:spacing w:val="-12"/>
                <w:sz w:val="20"/>
              </w:rPr>
              <w:t xml:space="preserve"> </w:t>
            </w:r>
            <w:r>
              <w:rPr>
                <w:sz w:val="20"/>
              </w:rPr>
              <w:t>жіктеуді, жалпылауды, нақтылауды және жүйелеуді, ондағы басты нәрсені бөліп көрсетуді - себеп-салдар байланыстарын орнатуды біледі; жауаптарды нақты</w:t>
            </w:r>
          </w:p>
          <w:p w14:paraId="66BD7B82" w14:textId="77777777" w:rsidR="004E0067" w:rsidRDefault="00000000">
            <w:pPr>
              <w:pStyle w:val="TableParagraph"/>
              <w:ind w:left="1" w:right="359"/>
              <w:rPr>
                <w:sz w:val="20"/>
              </w:rPr>
            </w:pPr>
            <w:r>
              <w:rPr>
                <w:sz w:val="20"/>
              </w:rPr>
              <w:t>қалыптастырады,</w:t>
            </w:r>
            <w:r>
              <w:rPr>
                <w:spacing w:val="-13"/>
                <w:sz w:val="20"/>
              </w:rPr>
              <w:t xml:space="preserve"> </w:t>
            </w:r>
            <w:r>
              <w:rPr>
                <w:sz w:val="20"/>
              </w:rPr>
              <w:t xml:space="preserve">күрделенген </w:t>
            </w:r>
            <w:r>
              <w:rPr>
                <w:spacing w:val="-2"/>
                <w:sz w:val="20"/>
              </w:rPr>
              <w:t xml:space="preserve">жағдайлық-шығармашылық </w:t>
            </w:r>
            <w:r>
              <w:rPr>
                <w:sz w:val="20"/>
              </w:rPr>
              <w:t>тапсырмаларды шешеді.</w:t>
            </w:r>
          </w:p>
        </w:tc>
        <w:tc>
          <w:tcPr>
            <w:tcW w:w="2278" w:type="dxa"/>
          </w:tcPr>
          <w:p w14:paraId="0E380DCF" w14:textId="77777777" w:rsidR="004E0067" w:rsidRDefault="00000000">
            <w:pPr>
              <w:pStyle w:val="TableParagraph"/>
              <w:tabs>
                <w:tab w:val="left" w:pos="1623"/>
              </w:tabs>
              <w:spacing w:before="2"/>
              <w:ind w:left="117" w:right="89"/>
              <w:jc w:val="both"/>
              <w:rPr>
                <w:sz w:val="20"/>
              </w:rPr>
            </w:pPr>
            <w:r>
              <w:rPr>
                <w:sz w:val="20"/>
              </w:rPr>
              <w:t xml:space="preserve">Практикалық қызметке қажетті академиялық </w:t>
            </w:r>
            <w:r>
              <w:rPr>
                <w:spacing w:val="-2"/>
                <w:sz w:val="20"/>
              </w:rPr>
              <w:t>жазудың</w:t>
            </w:r>
            <w:r>
              <w:rPr>
                <w:sz w:val="20"/>
              </w:rPr>
              <w:tab/>
            </w:r>
            <w:r>
              <w:rPr>
                <w:spacing w:val="-2"/>
                <w:sz w:val="20"/>
              </w:rPr>
              <w:t>негізгі әдебиеттерін,</w:t>
            </w:r>
          </w:p>
          <w:p w14:paraId="1776810A" w14:textId="77777777" w:rsidR="004E0067" w:rsidRDefault="00000000">
            <w:pPr>
              <w:pStyle w:val="TableParagraph"/>
              <w:tabs>
                <w:tab w:val="left" w:pos="1599"/>
                <w:tab w:val="left" w:pos="1750"/>
              </w:tabs>
              <w:ind w:left="117" w:right="89"/>
              <w:rPr>
                <w:sz w:val="20"/>
              </w:rPr>
            </w:pPr>
            <w:r>
              <w:rPr>
                <w:spacing w:val="-2"/>
                <w:sz w:val="20"/>
              </w:rPr>
              <w:t>логикасын, стратегиясын</w:t>
            </w:r>
            <w:r>
              <w:rPr>
                <w:sz w:val="20"/>
              </w:rPr>
              <w:tab/>
            </w:r>
            <w:r>
              <w:rPr>
                <w:sz w:val="20"/>
              </w:rPr>
              <w:tab/>
            </w:r>
            <w:r>
              <w:rPr>
                <w:spacing w:val="-4"/>
                <w:sz w:val="20"/>
              </w:rPr>
              <w:t xml:space="preserve">және </w:t>
            </w:r>
            <w:r>
              <w:rPr>
                <w:spacing w:val="-2"/>
                <w:sz w:val="20"/>
              </w:rPr>
              <w:t>форматтарын</w:t>
            </w:r>
            <w:r>
              <w:rPr>
                <w:sz w:val="20"/>
              </w:rPr>
              <w:tab/>
            </w:r>
            <w:r>
              <w:rPr>
                <w:spacing w:val="-26"/>
                <w:sz w:val="20"/>
              </w:rPr>
              <w:t xml:space="preserve"> </w:t>
            </w:r>
            <w:r>
              <w:rPr>
                <w:spacing w:val="-2"/>
                <w:sz w:val="20"/>
              </w:rPr>
              <w:t>жақсы ұғынады;</w:t>
            </w:r>
            <w:r>
              <w:rPr>
                <w:sz w:val="20"/>
              </w:rPr>
              <w:tab/>
            </w:r>
            <w:r>
              <w:rPr>
                <w:spacing w:val="-2"/>
                <w:sz w:val="20"/>
              </w:rPr>
              <w:t xml:space="preserve">пәннің </w:t>
            </w:r>
            <w:r>
              <w:rPr>
                <w:sz w:val="20"/>
              </w:rPr>
              <w:t>теориялық</w:t>
            </w:r>
            <w:r>
              <w:rPr>
                <w:spacing w:val="-5"/>
                <w:sz w:val="20"/>
              </w:rPr>
              <w:t xml:space="preserve"> </w:t>
            </w:r>
            <w:r>
              <w:rPr>
                <w:sz w:val="20"/>
              </w:rPr>
              <w:t>аспектілерін принциптері</w:t>
            </w:r>
            <w:r>
              <w:rPr>
                <w:spacing w:val="-7"/>
                <w:sz w:val="20"/>
              </w:rPr>
              <w:t xml:space="preserve"> </w:t>
            </w:r>
            <w:r>
              <w:rPr>
                <w:sz w:val="20"/>
              </w:rPr>
              <w:t>мен құралдары</w:t>
            </w:r>
            <w:r>
              <w:rPr>
                <w:spacing w:val="-3"/>
                <w:sz w:val="20"/>
              </w:rPr>
              <w:t xml:space="preserve"> </w:t>
            </w:r>
            <w:r>
              <w:rPr>
                <w:sz w:val="20"/>
              </w:rPr>
              <w:t>туралы</w:t>
            </w:r>
          </w:p>
          <w:p w14:paraId="38411102" w14:textId="77777777" w:rsidR="004E0067" w:rsidRDefault="00000000">
            <w:pPr>
              <w:pStyle w:val="TableParagraph"/>
              <w:spacing w:before="1"/>
              <w:ind w:left="186"/>
              <w:rPr>
                <w:sz w:val="20"/>
              </w:rPr>
            </w:pPr>
            <w:r>
              <w:rPr>
                <w:spacing w:val="-2"/>
                <w:sz w:val="20"/>
              </w:rPr>
              <w:t>білімді меңгерген.</w:t>
            </w:r>
          </w:p>
        </w:tc>
        <w:tc>
          <w:tcPr>
            <w:tcW w:w="2369" w:type="dxa"/>
          </w:tcPr>
          <w:p w14:paraId="3336524B" w14:textId="77777777" w:rsidR="004E0067" w:rsidRDefault="00000000">
            <w:pPr>
              <w:pStyle w:val="TableParagraph"/>
              <w:tabs>
                <w:tab w:val="left" w:pos="1470"/>
              </w:tabs>
              <w:spacing w:before="2"/>
              <w:ind w:left="114" w:right="90"/>
              <w:jc w:val="both"/>
              <w:rPr>
                <w:sz w:val="20"/>
              </w:rPr>
            </w:pPr>
            <w:r>
              <w:rPr>
                <w:spacing w:val="-4"/>
                <w:sz w:val="20"/>
              </w:rPr>
              <w:t>Пән</w:t>
            </w:r>
            <w:r>
              <w:rPr>
                <w:sz w:val="20"/>
              </w:rPr>
              <w:tab/>
            </w:r>
            <w:r>
              <w:rPr>
                <w:spacing w:val="-2"/>
                <w:sz w:val="20"/>
              </w:rPr>
              <w:t>бойынша бағдарламаны</w:t>
            </w:r>
          </w:p>
          <w:p w14:paraId="45FFD58C" w14:textId="77777777" w:rsidR="004E0067" w:rsidRDefault="00000000">
            <w:pPr>
              <w:pStyle w:val="TableParagraph"/>
              <w:tabs>
                <w:tab w:val="left" w:pos="1848"/>
                <w:tab w:val="left" w:pos="2067"/>
              </w:tabs>
              <w:ind w:left="114" w:right="89"/>
              <w:jc w:val="both"/>
              <w:rPr>
                <w:sz w:val="20"/>
              </w:rPr>
            </w:pPr>
            <w:r>
              <w:rPr>
                <w:sz w:val="20"/>
              </w:rPr>
              <w:t xml:space="preserve">толығымен меңгерген (кейбір, әсіресе қиын бөлімдерде ғана білім </w:t>
            </w:r>
            <w:r>
              <w:rPr>
                <w:spacing w:val="-2"/>
                <w:sz w:val="20"/>
              </w:rPr>
              <w:t>кемшіліктері</w:t>
            </w:r>
            <w:r>
              <w:rPr>
                <w:sz w:val="20"/>
              </w:rPr>
              <w:tab/>
            </w:r>
            <w:r>
              <w:rPr>
                <w:spacing w:val="-4"/>
                <w:sz w:val="20"/>
              </w:rPr>
              <w:t xml:space="preserve">бар); </w:t>
            </w:r>
            <w:r>
              <w:rPr>
                <w:sz w:val="20"/>
              </w:rPr>
              <w:t xml:space="preserve">билеттің сұрақтарына дербес және ішінара толық жауап береді; </w:t>
            </w:r>
            <w:r>
              <w:rPr>
                <w:spacing w:val="-2"/>
                <w:sz w:val="20"/>
              </w:rPr>
              <w:t>әрдайым</w:t>
            </w:r>
            <w:r>
              <w:rPr>
                <w:sz w:val="20"/>
              </w:rPr>
              <w:tab/>
            </w:r>
            <w:r>
              <w:rPr>
                <w:sz w:val="20"/>
              </w:rPr>
              <w:tab/>
            </w:r>
            <w:r>
              <w:rPr>
                <w:spacing w:val="-5"/>
                <w:sz w:val="20"/>
              </w:rPr>
              <w:t>ең</w:t>
            </w:r>
          </w:p>
          <w:p w14:paraId="02B02E96" w14:textId="77777777" w:rsidR="004E0067" w:rsidRDefault="00000000">
            <w:pPr>
              <w:pStyle w:val="TableParagraph"/>
              <w:tabs>
                <w:tab w:val="left" w:pos="1443"/>
              </w:tabs>
              <w:ind w:left="114" w:right="89"/>
              <w:jc w:val="both"/>
              <w:rPr>
                <w:sz w:val="20"/>
              </w:rPr>
            </w:pPr>
            <w:r>
              <w:rPr>
                <w:sz w:val="20"/>
              </w:rPr>
              <w:t xml:space="preserve">маңыздыларды бөліп </w:t>
            </w:r>
            <w:r>
              <w:rPr>
                <w:spacing w:val="-2"/>
                <w:sz w:val="20"/>
              </w:rPr>
              <w:t>көрсете</w:t>
            </w:r>
            <w:r>
              <w:rPr>
                <w:sz w:val="20"/>
              </w:rPr>
              <w:tab/>
            </w:r>
            <w:r>
              <w:rPr>
                <w:spacing w:val="-2"/>
                <w:sz w:val="20"/>
              </w:rPr>
              <w:t>бермейді,</w:t>
            </w:r>
          </w:p>
          <w:p w14:paraId="3BF7D1FC" w14:textId="77777777" w:rsidR="004E0067" w:rsidRDefault="00000000">
            <w:pPr>
              <w:pStyle w:val="TableParagraph"/>
              <w:tabs>
                <w:tab w:val="left" w:pos="1834"/>
              </w:tabs>
              <w:ind w:left="114" w:right="89"/>
              <w:jc w:val="both"/>
              <w:rPr>
                <w:sz w:val="20"/>
              </w:rPr>
            </w:pPr>
            <w:r>
              <w:rPr>
                <w:spacing w:val="-2"/>
                <w:sz w:val="20"/>
              </w:rPr>
              <w:t>сонымен</w:t>
            </w:r>
            <w:r>
              <w:rPr>
                <w:sz w:val="20"/>
              </w:rPr>
              <w:tab/>
            </w:r>
            <w:r>
              <w:rPr>
                <w:spacing w:val="-4"/>
                <w:sz w:val="20"/>
              </w:rPr>
              <w:t xml:space="preserve">бірге </w:t>
            </w:r>
            <w:r>
              <w:rPr>
                <w:sz w:val="20"/>
              </w:rPr>
              <w:t>жауаптарда</w:t>
            </w:r>
            <w:r>
              <w:rPr>
                <w:spacing w:val="71"/>
                <w:sz w:val="20"/>
              </w:rPr>
              <w:t xml:space="preserve">    </w:t>
            </w:r>
            <w:r>
              <w:rPr>
                <w:spacing w:val="-2"/>
                <w:sz w:val="20"/>
              </w:rPr>
              <w:t>өрескел</w:t>
            </w:r>
          </w:p>
          <w:p w14:paraId="2D3F91CF" w14:textId="77777777" w:rsidR="004E0067" w:rsidRDefault="00000000">
            <w:pPr>
              <w:pStyle w:val="TableParagraph"/>
              <w:tabs>
                <w:tab w:val="left" w:pos="1117"/>
                <w:tab w:val="left" w:pos="1506"/>
                <w:tab w:val="left" w:pos="1594"/>
                <w:tab w:val="left" w:pos="1667"/>
                <w:tab w:val="left" w:pos="1839"/>
                <w:tab w:val="left" w:pos="1925"/>
              </w:tabs>
              <w:ind w:left="114" w:right="88"/>
              <w:rPr>
                <w:sz w:val="20"/>
              </w:rPr>
            </w:pPr>
            <w:r>
              <w:rPr>
                <w:spacing w:val="-2"/>
                <w:sz w:val="20"/>
              </w:rPr>
              <w:t>қателіктерге</w:t>
            </w:r>
            <w:r>
              <w:rPr>
                <w:sz w:val="20"/>
              </w:rPr>
              <w:tab/>
            </w:r>
            <w:r>
              <w:rPr>
                <w:sz w:val="20"/>
              </w:rPr>
              <w:tab/>
            </w:r>
            <w:r>
              <w:rPr>
                <w:sz w:val="20"/>
              </w:rPr>
              <w:tab/>
            </w:r>
            <w:r>
              <w:rPr>
                <w:sz w:val="20"/>
              </w:rPr>
              <w:tab/>
            </w:r>
            <w:r>
              <w:rPr>
                <w:sz w:val="20"/>
              </w:rPr>
              <w:tab/>
            </w:r>
            <w:r>
              <w:rPr>
                <w:spacing w:val="-4"/>
                <w:sz w:val="20"/>
              </w:rPr>
              <w:t xml:space="preserve">жол </w:t>
            </w:r>
            <w:r>
              <w:rPr>
                <w:spacing w:val="-2"/>
                <w:sz w:val="20"/>
              </w:rPr>
              <w:t>бермейді;</w:t>
            </w:r>
            <w:r>
              <w:rPr>
                <w:sz w:val="20"/>
              </w:rPr>
              <w:tab/>
            </w:r>
            <w:r>
              <w:rPr>
                <w:spacing w:val="-23"/>
                <w:sz w:val="20"/>
              </w:rPr>
              <w:t xml:space="preserve"> </w:t>
            </w:r>
            <w:r>
              <w:rPr>
                <w:sz w:val="20"/>
              </w:rPr>
              <w:t>жеңіл</w:t>
            </w:r>
            <w:r>
              <w:rPr>
                <w:sz w:val="20"/>
              </w:rPr>
              <w:tab/>
            </w:r>
            <w:r>
              <w:rPr>
                <w:sz w:val="20"/>
              </w:rPr>
              <w:tab/>
            </w:r>
            <w:r>
              <w:rPr>
                <w:spacing w:val="-4"/>
                <w:sz w:val="20"/>
              </w:rPr>
              <w:t xml:space="preserve">және </w:t>
            </w:r>
            <w:r>
              <w:rPr>
                <w:spacing w:val="-2"/>
                <w:sz w:val="20"/>
              </w:rPr>
              <w:t>орташа</w:t>
            </w:r>
            <w:r>
              <w:rPr>
                <w:sz w:val="20"/>
              </w:rPr>
              <w:tab/>
            </w:r>
            <w:r>
              <w:rPr>
                <w:spacing w:val="-2"/>
                <w:sz w:val="20"/>
              </w:rPr>
              <w:t>ауырлықтағы ситуациялық</w:t>
            </w:r>
            <w:r>
              <w:rPr>
                <w:sz w:val="20"/>
              </w:rPr>
              <w:tab/>
            </w:r>
            <w:r>
              <w:rPr>
                <w:sz w:val="20"/>
              </w:rPr>
              <w:tab/>
            </w:r>
            <w:r>
              <w:rPr>
                <w:sz w:val="20"/>
              </w:rPr>
              <w:tab/>
            </w:r>
            <w:r>
              <w:rPr>
                <w:sz w:val="20"/>
              </w:rPr>
              <w:tab/>
            </w:r>
            <w:r>
              <w:rPr>
                <w:spacing w:val="-4"/>
                <w:sz w:val="20"/>
              </w:rPr>
              <w:t xml:space="preserve">және </w:t>
            </w:r>
            <w:r>
              <w:rPr>
                <w:spacing w:val="-2"/>
                <w:sz w:val="20"/>
              </w:rPr>
              <w:t>шығармашылық міндеттерді</w:t>
            </w:r>
            <w:r>
              <w:rPr>
                <w:sz w:val="20"/>
              </w:rPr>
              <w:tab/>
            </w:r>
            <w:r>
              <w:rPr>
                <w:sz w:val="20"/>
              </w:rPr>
              <w:tab/>
            </w:r>
            <w:r>
              <w:rPr>
                <w:sz w:val="20"/>
              </w:rPr>
              <w:tab/>
            </w:r>
            <w:r>
              <w:rPr>
                <w:spacing w:val="-2"/>
                <w:sz w:val="20"/>
              </w:rPr>
              <w:t>шешуге қабілетті;</w:t>
            </w:r>
            <w:r>
              <w:rPr>
                <w:sz w:val="20"/>
              </w:rPr>
              <w:tab/>
            </w:r>
            <w:r>
              <w:rPr>
                <w:spacing w:val="-26"/>
                <w:sz w:val="20"/>
              </w:rPr>
              <w:t xml:space="preserve"> </w:t>
            </w:r>
            <w:r>
              <w:rPr>
                <w:spacing w:val="-2"/>
                <w:sz w:val="20"/>
              </w:rPr>
              <w:t xml:space="preserve">академиялық </w:t>
            </w:r>
            <w:r>
              <w:rPr>
                <w:spacing w:val="-4"/>
                <w:sz w:val="20"/>
              </w:rPr>
              <w:t>жазу</w:t>
            </w:r>
            <w:r>
              <w:rPr>
                <w:sz w:val="20"/>
              </w:rPr>
              <w:tab/>
            </w:r>
            <w:r>
              <w:rPr>
                <w:sz w:val="20"/>
              </w:rPr>
              <w:tab/>
            </w:r>
            <w:r>
              <w:rPr>
                <w:spacing w:val="-2"/>
                <w:sz w:val="20"/>
              </w:rPr>
              <w:t>стилінің, логикасының</w:t>
            </w:r>
            <w:r>
              <w:rPr>
                <w:sz w:val="20"/>
              </w:rPr>
              <w:tab/>
            </w:r>
            <w:r>
              <w:rPr>
                <w:sz w:val="20"/>
              </w:rPr>
              <w:tab/>
            </w:r>
            <w:r>
              <w:rPr>
                <w:sz w:val="20"/>
              </w:rPr>
              <w:tab/>
            </w:r>
            <w:r>
              <w:rPr>
                <w:sz w:val="20"/>
              </w:rPr>
              <w:tab/>
            </w:r>
            <w:r>
              <w:rPr>
                <w:spacing w:val="-4"/>
                <w:sz w:val="20"/>
              </w:rPr>
              <w:t xml:space="preserve">және </w:t>
            </w:r>
            <w:r>
              <w:rPr>
                <w:spacing w:val="-2"/>
                <w:sz w:val="20"/>
              </w:rPr>
              <w:t xml:space="preserve">форматының </w:t>
            </w:r>
            <w:r>
              <w:rPr>
                <w:sz w:val="20"/>
              </w:rPr>
              <w:t>ерекшеліктерін</w:t>
            </w:r>
            <w:r>
              <w:rPr>
                <w:spacing w:val="80"/>
                <w:sz w:val="20"/>
              </w:rPr>
              <w:t xml:space="preserve"> </w:t>
            </w:r>
            <w:r>
              <w:rPr>
                <w:sz w:val="20"/>
              </w:rPr>
              <w:t xml:space="preserve">қажетті </w:t>
            </w:r>
            <w:r>
              <w:rPr>
                <w:spacing w:val="-2"/>
                <w:sz w:val="20"/>
              </w:rPr>
              <w:t>минимумнан</w:t>
            </w:r>
            <w:r>
              <w:rPr>
                <w:sz w:val="20"/>
              </w:rPr>
              <w:tab/>
            </w:r>
            <w:r>
              <w:rPr>
                <w:sz w:val="20"/>
              </w:rPr>
              <w:tab/>
            </w:r>
            <w:r>
              <w:rPr>
                <w:sz w:val="20"/>
              </w:rPr>
              <w:tab/>
            </w:r>
            <w:r>
              <w:rPr>
                <w:spacing w:val="-2"/>
                <w:sz w:val="20"/>
              </w:rPr>
              <w:t>асатын</w:t>
            </w:r>
          </w:p>
          <w:p w14:paraId="7AC973D5" w14:textId="77777777" w:rsidR="004E0067" w:rsidRDefault="00000000">
            <w:pPr>
              <w:pStyle w:val="TableParagraph"/>
              <w:tabs>
                <w:tab w:val="left" w:pos="1480"/>
              </w:tabs>
              <w:spacing w:line="230" w:lineRule="atLeast"/>
              <w:ind w:left="114" w:right="90"/>
              <w:rPr>
                <w:sz w:val="20"/>
              </w:rPr>
            </w:pPr>
            <w:r>
              <w:rPr>
                <w:spacing w:val="-2"/>
                <w:sz w:val="20"/>
              </w:rPr>
              <w:t>мөлшерде</w:t>
            </w:r>
            <w:r>
              <w:rPr>
                <w:sz w:val="20"/>
              </w:rPr>
              <w:tab/>
            </w:r>
            <w:r>
              <w:rPr>
                <w:spacing w:val="-2"/>
                <w:sz w:val="20"/>
              </w:rPr>
              <w:t xml:space="preserve">түсіндіре </w:t>
            </w:r>
            <w:r>
              <w:rPr>
                <w:sz w:val="20"/>
              </w:rPr>
              <w:t>және бағалай алады.</w:t>
            </w:r>
          </w:p>
        </w:tc>
        <w:tc>
          <w:tcPr>
            <w:tcW w:w="2196" w:type="dxa"/>
          </w:tcPr>
          <w:p w14:paraId="1D6DB714" w14:textId="77777777" w:rsidR="004E0067" w:rsidRDefault="00000000">
            <w:pPr>
              <w:pStyle w:val="TableParagraph"/>
              <w:spacing w:before="2"/>
              <w:ind w:right="187"/>
              <w:rPr>
                <w:sz w:val="20"/>
              </w:rPr>
            </w:pPr>
            <w:r>
              <w:rPr>
                <w:sz w:val="20"/>
              </w:rPr>
              <w:t>Пән</w:t>
            </w:r>
            <w:r>
              <w:rPr>
                <w:spacing w:val="-13"/>
                <w:sz w:val="20"/>
              </w:rPr>
              <w:t xml:space="preserve"> </w:t>
            </w:r>
            <w:r>
              <w:rPr>
                <w:sz w:val="20"/>
              </w:rPr>
              <w:t>бойынша</w:t>
            </w:r>
            <w:r>
              <w:rPr>
                <w:spacing w:val="-12"/>
                <w:sz w:val="20"/>
              </w:rPr>
              <w:t xml:space="preserve"> </w:t>
            </w:r>
            <w:r>
              <w:rPr>
                <w:sz w:val="20"/>
              </w:rPr>
              <w:t xml:space="preserve">көптеген білімге ие; өз бетінше, дербес жауап беруде қиналады, нақты емес </w:t>
            </w:r>
            <w:r>
              <w:rPr>
                <w:spacing w:val="-2"/>
                <w:sz w:val="20"/>
              </w:rPr>
              <w:t xml:space="preserve">тұжырымдарды </w:t>
            </w:r>
            <w:r>
              <w:rPr>
                <w:sz w:val="20"/>
              </w:rPr>
              <w:t>пайдаланады; жауап беру барысында сұрақтардың мәні бойынша қателіктер</w:t>
            </w:r>
          </w:p>
          <w:p w14:paraId="1515481E" w14:textId="77777777" w:rsidR="004E0067" w:rsidRDefault="00000000">
            <w:pPr>
              <w:pStyle w:val="TableParagraph"/>
              <w:ind w:right="62"/>
              <w:rPr>
                <w:sz w:val="20"/>
              </w:rPr>
            </w:pPr>
            <w:r>
              <w:rPr>
                <w:sz w:val="20"/>
              </w:rPr>
              <w:t>жібереді;</w:t>
            </w:r>
            <w:r>
              <w:rPr>
                <w:spacing w:val="-13"/>
                <w:sz w:val="20"/>
              </w:rPr>
              <w:t xml:space="preserve"> </w:t>
            </w:r>
            <w:r>
              <w:rPr>
                <w:sz w:val="20"/>
              </w:rPr>
              <w:t>ең</w:t>
            </w:r>
            <w:r>
              <w:rPr>
                <w:spacing w:val="-12"/>
                <w:sz w:val="20"/>
              </w:rPr>
              <w:t xml:space="preserve"> </w:t>
            </w:r>
            <w:r>
              <w:rPr>
                <w:sz w:val="20"/>
              </w:rPr>
              <w:t>қарапайым тапсырмаларды ғана шешуге қабілетті;</w:t>
            </w:r>
          </w:p>
          <w:p w14:paraId="6C7C762C" w14:textId="77777777" w:rsidR="004E0067" w:rsidRDefault="00000000">
            <w:pPr>
              <w:pStyle w:val="TableParagraph"/>
              <w:ind w:right="597"/>
              <w:rPr>
                <w:sz w:val="20"/>
              </w:rPr>
            </w:pPr>
            <w:r>
              <w:rPr>
                <w:sz w:val="20"/>
              </w:rPr>
              <w:t>академиялық</w:t>
            </w:r>
            <w:r>
              <w:rPr>
                <w:spacing w:val="-13"/>
                <w:sz w:val="20"/>
              </w:rPr>
              <w:t xml:space="preserve"> </w:t>
            </w:r>
            <w:r>
              <w:rPr>
                <w:sz w:val="20"/>
              </w:rPr>
              <w:t>жазу теориясы мен</w:t>
            </w:r>
          </w:p>
          <w:p w14:paraId="7DCE5690" w14:textId="77777777" w:rsidR="004E0067" w:rsidRDefault="00000000">
            <w:pPr>
              <w:pStyle w:val="TableParagraph"/>
              <w:ind w:right="62"/>
              <w:rPr>
                <w:sz w:val="20"/>
              </w:rPr>
            </w:pPr>
            <w:r>
              <w:rPr>
                <w:sz w:val="20"/>
              </w:rPr>
              <w:t>практикасының</w:t>
            </w:r>
            <w:r>
              <w:rPr>
                <w:spacing w:val="-13"/>
                <w:sz w:val="20"/>
              </w:rPr>
              <w:t xml:space="preserve"> </w:t>
            </w:r>
            <w:r>
              <w:rPr>
                <w:sz w:val="20"/>
              </w:rPr>
              <w:t>міндетті минимумына ғана игергендігін көрсетеді.</w:t>
            </w:r>
          </w:p>
        </w:tc>
        <w:tc>
          <w:tcPr>
            <w:tcW w:w="1968" w:type="dxa"/>
          </w:tcPr>
          <w:p w14:paraId="6FDBD7C2" w14:textId="77777777" w:rsidR="004E0067" w:rsidRDefault="00000000">
            <w:pPr>
              <w:pStyle w:val="TableParagraph"/>
              <w:spacing w:before="2"/>
              <w:ind w:left="9" w:right="71" w:firstLine="50"/>
              <w:rPr>
                <w:sz w:val="20"/>
              </w:rPr>
            </w:pPr>
            <w:r>
              <w:rPr>
                <w:sz w:val="20"/>
              </w:rPr>
              <w:t>Пән</w:t>
            </w:r>
            <w:r>
              <w:rPr>
                <w:spacing w:val="40"/>
                <w:sz w:val="20"/>
              </w:rPr>
              <w:t xml:space="preserve"> </w:t>
            </w:r>
            <w:r>
              <w:rPr>
                <w:sz w:val="20"/>
              </w:rPr>
              <w:t>бойынша міндетті</w:t>
            </w:r>
            <w:r>
              <w:rPr>
                <w:spacing w:val="40"/>
                <w:sz w:val="20"/>
              </w:rPr>
              <w:t xml:space="preserve"> </w:t>
            </w:r>
            <w:r>
              <w:rPr>
                <w:sz w:val="20"/>
              </w:rPr>
              <w:t>минималды білімді игермеген; билеттің</w:t>
            </w:r>
            <w:r>
              <w:rPr>
                <w:spacing w:val="-13"/>
                <w:sz w:val="20"/>
              </w:rPr>
              <w:t xml:space="preserve"> </w:t>
            </w:r>
            <w:r>
              <w:rPr>
                <w:sz w:val="20"/>
              </w:rPr>
              <w:t>сұрақтарына жауап бере алмады.</w:t>
            </w:r>
          </w:p>
        </w:tc>
      </w:tr>
      <w:tr w:rsidR="004E0067" w14:paraId="1D0B0C48" w14:textId="77777777">
        <w:trPr>
          <w:trHeight w:val="1379"/>
        </w:trPr>
        <w:tc>
          <w:tcPr>
            <w:tcW w:w="802" w:type="dxa"/>
          </w:tcPr>
          <w:p w14:paraId="3F981ECF" w14:textId="77777777" w:rsidR="004E0067" w:rsidRDefault="00000000">
            <w:pPr>
              <w:pStyle w:val="TableParagraph"/>
              <w:ind w:left="6"/>
              <w:rPr>
                <w:b/>
                <w:sz w:val="20"/>
              </w:rPr>
            </w:pPr>
            <w:r>
              <w:rPr>
                <w:b/>
                <w:sz w:val="20"/>
              </w:rPr>
              <w:t xml:space="preserve">2 </w:t>
            </w:r>
            <w:r>
              <w:rPr>
                <w:b/>
                <w:spacing w:val="-2"/>
                <w:sz w:val="20"/>
              </w:rPr>
              <w:t>сұрақ</w:t>
            </w:r>
          </w:p>
        </w:tc>
        <w:tc>
          <w:tcPr>
            <w:tcW w:w="2288" w:type="dxa"/>
          </w:tcPr>
          <w:p w14:paraId="49E2B022" w14:textId="77777777" w:rsidR="004E0067" w:rsidRDefault="00000000">
            <w:pPr>
              <w:pStyle w:val="TableParagraph"/>
              <w:ind w:left="9"/>
              <w:rPr>
                <w:sz w:val="20"/>
              </w:rPr>
            </w:pPr>
            <w:r>
              <w:rPr>
                <w:sz w:val="20"/>
              </w:rPr>
              <w:t xml:space="preserve">1 </w:t>
            </w:r>
            <w:r>
              <w:rPr>
                <w:spacing w:val="-2"/>
                <w:sz w:val="20"/>
              </w:rPr>
              <w:t>критерийі</w:t>
            </w:r>
          </w:p>
        </w:tc>
        <w:tc>
          <w:tcPr>
            <w:tcW w:w="2976" w:type="dxa"/>
          </w:tcPr>
          <w:p w14:paraId="188BE664" w14:textId="77777777" w:rsidR="004E0067" w:rsidRDefault="00000000">
            <w:pPr>
              <w:pStyle w:val="TableParagraph"/>
              <w:ind w:left="1"/>
              <w:rPr>
                <w:sz w:val="20"/>
              </w:rPr>
            </w:pPr>
            <w:r>
              <w:rPr>
                <w:sz w:val="20"/>
              </w:rPr>
              <w:t>Оқу жоспарына сәйкес пәнді толық</w:t>
            </w:r>
            <w:r>
              <w:rPr>
                <w:spacing w:val="40"/>
                <w:sz w:val="20"/>
              </w:rPr>
              <w:t xml:space="preserve"> </w:t>
            </w:r>
            <w:r>
              <w:rPr>
                <w:sz w:val="20"/>
              </w:rPr>
              <w:t>меңгерген, пәнді терең түсінеді;</w:t>
            </w:r>
            <w:r>
              <w:rPr>
                <w:spacing w:val="-13"/>
                <w:sz w:val="20"/>
              </w:rPr>
              <w:t xml:space="preserve"> </w:t>
            </w:r>
            <w:r>
              <w:rPr>
                <w:sz w:val="20"/>
              </w:rPr>
              <w:t>өз</w:t>
            </w:r>
            <w:r>
              <w:rPr>
                <w:spacing w:val="-12"/>
                <w:sz w:val="20"/>
              </w:rPr>
              <w:t xml:space="preserve"> </w:t>
            </w:r>
            <w:r>
              <w:rPr>
                <w:sz w:val="20"/>
              </w:rPr>
              <w:t>бетінше,</w:t>
            </w:r>
            <w:r>
              <w:rPr>
                <w:spacing w:val="-13"/>
                <w:sz w:val="20"/>
              </w:rPr>
              <w:t xml:space="preserve"> </w:t>
            </w:r>
            <w:r>
              <w:rPr>
                <w:sz w:val="20"/>
              </w:rPr>
              <w:t>логикалық дәйектілікте және билеттің</w:t>
            </w:r>
          </w:p>
          <w:p w14:paraId="4A123C3B" w14:textId="77777777" w:rsidR="004E0067" w:rsidRDefault="00000000">
            <w:pPr>
              <w:pStyle w:val="TableParagraph"/>
              <w:spacing w:line="230" w:lineRule="exact"/>
              <w:ind w:left="1"/>
              <w:rPr>
                <w:sz w:val="20"/>
              </w:rPr>
            </w:pPr>
            <w:r>
              <w:rPr>
                <w:sz w:val="20"/>
              </w:rPr>
              <w:t>барлық</w:t>
            </w:r>
            <w:r>
              <w:rPr>
                <w:spacing w:val="-13"/>
                <w:sz w:val="20"/>
              </w:rPr>
              <w:t xml:space="preserve"> </w:t>
            </w:r>
            <w:r>
              <w:rPr>
                <w:sz w:val="20"/>
              </w:rPr>
              <w:t>сұрақтарына</w:t>
            </w:r>
            <w:r>
              <w:rPr>
                <w:spacing w:val="-12"/>
                <w:sz w:val="20"/>
              </w:rPr>
              <w:t xml:space="preserve"> </w:t>
            </w:r>
            <w:r>
              <w:rPr>
                <w:sz w:val="20"/>
              </w:rPr>
              <w:t>толық</w:t>
            </w:r>
            <w:r>
              <w:rPr>
                <w:spacing w:val="-13"/>
                <w:sz w:val="20"/>
              </w:rPr>
              <w:t xml:space="preserve"> </w:t>
            </w:r>
            <w:r>
              <w:rPr>
                <w:sz w:val="20"/>
              </w:rPr>
              <w:t>жауап беріп, ең қажеттісіне назар</w:t>
            </w:r>
          </w:p>
        </w:tc>
        <w:tc>
          <w:tcPr>
            <w:tcW w:w="2278" w:type="dxa"/>
          </w:tcPr>
          <w:p w14:paraId="389D7C39" w14:textId="77777777" w:rsidR="004E0067" w:rsidRDefault="00000000">
            <w:pPr>
              <w:pStyle w:val="TableParagraph"/>
              <w:tabs>
                <w:tab w:val="left" w:pos="1623"/>
              </w:tabs>
              <w:ind w:left="117" w:right="89"/>
              <w:jc w:val="both"/>
              <w:rPr>
                <w:sz w:val="20"/>
              </w:rPr>
            </w:pPr>
            <w:r>
              <w:rPr>
                <w:sz w:val="20"/>
              </w:rPr>
              <w:t xml:space="preserve">Практикалық қызметке қажетті академиялық </w:t>
            </w:r>
            <w:r>
              <w:rPr>
                <w:spacing w:val="-2"/>
                <w:sz w:val="20"/>
              </w:rPr>
              <w:t>жазудың</w:t>
            </w:r>
            <w:r>
              <w:rPr>
                <w:sz w:val="20"/>
              </w:rPr>
              <w:tab/>
            </w:r>
            <w:r>
              <w:rPr>
                <w:spacing w:val="-2"/>
                <w:sz w:val="20"/>
              </w:rPr>
              <w:t>негізгі әдебиеттерін,</w:t>
            </w:r>
          </w:p>
          <w:p w14:paraId="0CB379EA" w14:textId="77777777" w:rsidR="004E0067" w:rsidRDefault="00000000">
            <w:pPr>
              <w:pStyle w:val="TableParagraph"/>
              <w:spacing w:line="230" w:lineRule="exact"/>
              <w:ind w:left="117" w:right="90"/>
              <w:jc w:val="both"/>
              <w:rPr>
                <w:sz w:val="20"/>
              </w:rPr>
            </w:pPr>
            <w:r>
              <w:rPr>
                <w:spacing w:val="-2"/>
                <w:sz w:val="20"/>
              </w:rPr>
              <w:t xml:space="preserve">логикасын, </w:t>
            </w:r>
            <w:r>
              <w:rPr>
                <w:sz w:val="20"/>
              </w:rPr>
              <w:t>стратегиясын</w:t>
            </w:r>
            <w:r>
              <w:rPr>
                <w:spacing w:val="80"/>
                <w:sz w:val="20"/>
              </w:rPr>
              <w:t xml:space="preserve">   </w:t>
            </w:r>
            <w:r>
              <w:rPr>
                <w:sz w:val="20"/>
              </w:rPr>
              <w:t>және</w:t>
            </w:r>
          </w:p>
        </w:tc>
        <w:tc>
          <w:tcPr>
            <w:tcW w:w="2369" w:type="dxa"/>
          </w:tcPr>
          <w:p w14:paraId="5C58CC5D" w14:textId="77777777" w:rsidR="004E0067" w:rsidRDefault="00000000">
            <w:pPr>
              <w:pStyle w:val="TableParagraph"/>
              <w:ind w:left="6"/>
              <w:jc w:val="both"/>
              <w:rPr>
                <w:sz w:val="20"/>
              </w:rPr>
            </w:pPr>
            <w:r>
              <w:rPr>
                <w:sz w:val="20"/>
              </w:rPr>
              <w:t>Пән</w:t>
            </w:r>
            <w:r>
              <w:rPr>
                <w:spacing w:val="-6"/>
                <w:sz w:val="20"/>
              </w:rPr>
              <w:t xml:space="preserve"> </w:t>
            </w:r>
            <w:r>
              <w:rPr>
                <w:spacing w:val="-2"/>
                <w:sz w:val="20"/>
              </w:rPr>
              <w:t>бойынша</w:t>
            </w:r>
          </w:p>
          <w:p w14:paraId="55A4FB21" w14:textId="77777777" w:rsidR="004E0067" w:rsidRDefault="00000000">
            <w:pPr>
              <w:pStyle w:val="TableParagraph"/>
              <w:ind w:left="6" w:right="111"/>
              <w:jc w:val="both"/>
              <w:rPr>
                <w:sz w:val="20"/>
              </w:rPr>
            </w:pPr>
            <w:r>
              <w:rPr>
                <w:sz w:val="20"/>
              </w:rPr>
              <w:t>бағдарламаны</w:t>
            </w:r>
            <w:r>
              <w:rPr>
                <w:spacing w:val="-13"/>
                <w:sz w:val="20"/>
              </w:rPr>
              <w:t xml:space="preserve"> </w:t>
            </w:r>
            <w:r>
              <w:rPr>
                <w:sz w:val="20"/>
              </w:rPr>
              <w:t>толығымен меңгерген</w:t>
            </w:r>
            <w:r>
              <w:rPr>
                <w:spacing w:val="-13"/>
                <w:sz w:val="20"/>
              </w:rPr>
              <w:t xml:space="preserve"> </w:t>
            </w:r>
            <w:r>
              <w:rPr>
                <w:sz w:val="20"/>
              </w:rPr>
              <w:t>(кейбір,</w:t>
            </w:r>
            <w:r>
              <w:rPr>
                <w:spacing w:val="-12"/>
                <w:sz w:val="20"/>
              </w:rPr>
              <w:t xml:space="preserve"> </w:t>
            </w:r>
            <w:r>
              <w:rPr>
                <w:sz w:val="20"/>
              </w:rPr>
              <w:t>әсіресе қиын бөлімдерде ғана</w:t>
            </w:r>
          </w:p>
          <w:p w14:paraId="3542F7AE" w14:textId="77777777" w:rsidR="004E0067" w:rsidRDefault="00000000">
            <w:pPr>
              <w:pStyle w:val="TableParagraph"/>
              <w:spacing w:line="230" w:lineRule="exact"/>
              <w:ind w:left="6" w:right="290"/>
              <w:jc w:val="both"/>
              <w:rPr>
                <w:sz w:val="20"/>
              </w:rPr>
            </w:pPr>
            <w:r>
              <w:rPr>
                <w:sz w:val="20"/>
              </w:rPr>
              <w:t>білім</w:t>
            </w:r>
            <w:r>
              <w:rPr>
                <w:spacing w:val="-13"/>
                <w:sz w:val="20"/>
              </w:rPr>
              <w:t xml:space="preserve"> </w:t>
            </w:r>
            <w:r>
              <w:rPr>
                <w:sz w:val="20"/>
              </w:rPr>
              <w:t>кемшіліктері</w:t>
            </w:r>
            <w:r>
              <w:rPr>
                <w:spacing w:val="-12"/>
                <w:sz w:val="20"/>
              </w:rPr>
              <w:t xml:space="preserve"> </w:t>
            </w:r>
            <w:r>
              <w:rPr>
                <w:sz w:val="20"/>
              </w:rPr>
              <w:t>бар); билеттің сұрақтарына</w:t>
            </w:r>
          </w:p>
        </w:tc>
        <w:tc>
          <w:tcPr>
            <w:tcW w:w="2196" w:type="dxa"/>
          </w:tcPr>
          <w:p w14:paraId="6524AE1E" w14:textId="77777777" w:rsidR="004E0067" w:rsidRDefault="00000000">
            <w:pPr>
              <w:pStyle w:val="TableParagraph"/>
              <w:ind w:right="187"/>
              <w:rPr>
                <w:sz w:val="20"/>
              </w:rPr>
            </w:pPr>
            <w:r>
              <w:rPr>
                <w:sz w:val="20"/>
              </w:rPr>
              <w:t>Пән</w:t>
            </w:r>
            <w:r>
              <w:rPr>
                <w:spacing w:val="-13"/>
                <w:sz w:val="20"/>
              </w:rPr>
              <w:t xml:space="preserve"> </w:t>
            </w:r>
            <w:r>
              <w:rPr>
                <w:sz w:val="20"/>
              </w:rPr>
              <w:t>бойынша</w:t>
            </w:r>
            <w:r>
              <w:rPr>
                <w:spacing w:val="-12"/>
                <w:sz w:val="20"/>
              </w:rPr>
              <w:t xml:space="preserve"> </w:t>
            </w:r>
            <w:r>
              <w:rPr>
                <w:sz w:val="20"/>
              </w:rPr>
              <w:t xml:space="preserve">көптеген білімге ие; өз бетінше, дербес жауап беруде қиналады, нақты емес </w:t>
            </w:r>
            <w:r>
              <w:rPr>
                <w:spacing w:val="-2"/>
                <w:sz w:val="20"/>
              </w:rPr>
              <w:t>тұжырымдарды</w:t>
            </w:r>
          </w:p>
          <w:p w14:paraId="4B38A1EB" w14:textId="77777777" w:rsidR="004E0067" w:rsidRDefault="00000000">
            <w:pPr>
              <w:pStyle w:val="TableParagraph"/>
              <w:spacing w:line="210" w:lineRule="exact"/>
              <w:rPr>
                <w:sz w:val="20"/>
              </w:rPr>
            </w:pPr>
            <w:r>
              <w:rPr>
                <w:spacing w:val="-2"/>
                <w:sz w:val="20"/>
              </w:rPr>
              <w:t>пайдаланады;</w:t>
            </w:r>
            <w:r>
              <w:rPr>
                <w:spacing w:val="10"/>
                <w:sz w:val="20"/>
              </w:rPr>
              <w:t xml:space="preserve"> </w:t>
            </w:r>
            <w:r>
              <w:rPr>
                <w:spacing w:val="-2"/>
                <w:sz w:val="20"/>
              </w:rPr>
              <w:t>жауап</w:t>
            </w:r>
          </w:p>
        </w:tc>
        <w:tc>
          <w:tcPr>
            <w:tcW w:w="1968" w:type="dxa"/>
          </w:tcPr>
          <w:p w14:paraId="56A89939" w14:textId="77777777" w:rsidR="004E0067" w:rsidRDefault="00000000">
            <w:pPr>
              <w:pStyle w:val="TableParagraph"/>
              <w:ind w:left="9" w:right="71" w:firstLine="50"/>
              <w:rPr>
                <w:sz w:val="20"/>
              </w:rPr>
            </w:pPr>
            <w:r>
              <w:rPr>
                <w:sz w:val="20"/>
              </w:rPr>
              <w:t>Пән</w:t>
            </w:r>
            <w:r>
              <w:rPr>
                <w:spacing w:val="40"/>
                <w:sz w:val="20"/>
              </w:rPr>
              <w:t xml:space="preserve"> </w:t>
            </w:r>
            <w:r>
              <w:rPr>
                <w:sz w:val="20"/>
              </w:rPr>
              <w:t>бойынша міндетті</w:t>
            </w:r>
            <w:r>
              <w:rPr>
                <w:spacing w:val="40"/>
                <w:sz w:val="20"/>
              </w:rPr>
              <w:t xml:space="preserve"> </w:t>
            </w:r>
            <w:r>
              <w:rPr>
                <w:sz w:val="20"/>
              </w:rPr>
              <w:t>минималды білімді игермеген; билеттің</w:t>
            </w:r>
            <w:r>
              <w:rPr>
                <w:spacing w:val="-13"/>
                <w:sz w:val="20"/>
              </w:rPr>
              <w:t xml:space="preserve"> </w:t>
            </w:r>
            <w:r>
              <w:rPr>
                <w:sz w:val="20"/>
              </w:rPr>
              <w:t>сұрақтарына жауап бере алмады.</w:t>
            </w:r>
          </w:p>
        </w:tc>
      </w:tr>
    </w:tbl>
    <w:p w14:paraId="4BE2E133" w14:textId="77777777" w:rsidR="004E0067" w:rsidRDefault="004E0067">
      <w:pPr>
        <w:pStyle w:val="TableParagraph"/>
        <w:rPr>
          <w:sz w:val="20"/>
        </w:rPr>
        <w:sectPr w:rsidR="004E0067">
          <w:pgSz w:w="16850" w:h="11920" w:orient="landscape"/>
          <w:pgMar w:top="1060" w:right="708" w:bottom="280" w:left="992" w:header="720" w:footer="720" w:gutter="0"/>
          <w:cols w:space="720"/>
        </w:sect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2"/>
        <w:gridCol w:w="2282"/>
        <w:gridCol w:w="2981"/>
        <w:gridCol w:w="2278"/>
        <w:gridCol w:w="2369"/>
        <w:gridCol w:w="2196"/>
        <w:gridCol w:w="1968"/>
      </w:tblGrid>
      <w:tr w:rsidR="004E0067" w14:paraId="4C1862E3" w14:textId="77777777">
        <w:trPr>
          <w:trHeight w:val="4142"/>
        </w:trPr>
        <w:tc>
          <w:tcPr>
            <w:tcW w:w="802" w:type="dxa"/>
          </w:tcPr>
          <w:p w14:paraId="59E64076" w14:textId="77777777" w:rsidR="004E0067" w:rsidRDefault="004E0067">
            <w:pPr>
              <w:pStyle w:val="TableParagraph"/>
              <w:ind w:left="0"/>
              <w:rPr>
                <w:sz w:val="18"/>
              </w:rPr>
            </w:pPr>
          </w:p>
        </w:tc>
        <w:tc>
          <w:tcPr>
            <w:tcW w:w="2282" w:type="dxa"/>
          </w:tcPr>
          <w:p w14:paraId="7143CE06" w14:textId="77777777" w:rsidR="004E0067" w:rsidRDefault="004E0067">
            <w:pPr>
              <w:pStyle w:val="TableParagraph"/>
              <w:ind w:left="0"/>
              <w:rPr>
                <w:sz w:val="18"/>
              </w:rPr>
            </w:pPr>
          </w:p>
        </w:tc>
        <w:tc>
          <w:tcPr>
            <w:tcW w:w="2981" w:type="dxa"/>
          </w:tcPr>
          <w:p w14:paraId="5143B03E" w14:textId="77777777" w:rsidR="004E0067" w:rsidRDefault="00000000">
            <w:pPr>
              <w:pStyle w:val="TableParagraph"/>
              <w:spacing w:before="2"/>
              <w:rPr>
                <w:sz w:val="20"/>
              </w:rPr>
            </w:pPr>
            <w:r>
              <w:rPr>
                <w:sz w:val="20"/>
              </w:rPr>
              <w:t>аударады; зерттелген материалды талдауды,</w:t>
            </w:r>
            <w:r>
              <w:rPr>
                <w:spacing w:val="-13"/>
                <w:sz w:val="20"/>
              </w:rPr>
              <w:t xml:space="preserve"> </w:t>
            </w:r>
            <w:r>
              <w:rPr>
                <w:sz w:val="20"/>
              </w:rPr>
              <w:t>салыстыруды,</w:t>
            </w:r>
            <w:r>
              <w:rPr>
                <w:spacing w:val="-12"/>
                <w:sz w:val="20"/>
              </w:rPr>
              <w:t xml:space="preserve"> </w:t>
            </w:r>
            <w:r>
              <w:rPr>
                <w:sz w:val="20"/>
              </w:rPr>
              <w:t>жіктеуді, жалпылауды, нақтылауды және жүйелеуді, ондағы басты нәрсені бөліп көрсетуді - себеп-салдар байланыстарын орнатуды біледі; жауаптарды нақты</w:t>
            </w:r>
          </w:p>
          <w:p w14:paraId="2CCD224D" w14:textId="77777777" w:rsidR="004E0067" w:rsidRDefault="00000000">
            <w:pPr>
              <w:pStyle w:val="TableParagraph"/>
              <w:ind w:right="358"/>
              <w:rPr>
                <w:sz w:val="20"/>
              </w:rPr>
            </w:pPr>
            <w:r>
              <w:rPr>
                <w:sz w:val="20"/>
              </w:rPr>
              <w:t>қалыптастырады,</w:t>
            </w:r>
            <w:r>
              <w:rPr>
                <w:spacing w:val="-13"/>
                <w:sz w:val="20"/>
              </w:rPr>
              <w:t xml:space="preserve"> </w:t>
            </w:r>
            <w:r>
              <w:rPr>
                <w:sz w:val="20"/>
              </w:rPr>
              <w:t xml:space="preserve">күрделенген </w:t>
            </w:r>
            <w:r>
              <w:rPr>
                <w:spacing w:val="-2"/>
                <w:sz w:val="20"/>
              </w:rPr>
              <w:t xml:space="preserve">жағдайлық-шығармашылық </w:t>
            </w:r>
            <w:r>
              <w:rPr>
                <w:sz w:val="20"/>
              </w:rPr>
              <w:t>тапсырмаларды шешеді.</w:t>
            </w:r>
          </w:p>
        </w:tc>
        <w:tc>
          <w:tcPr>
            <w:tcW w:w="2278" w:type="dxa"/>
          </w:tcPr>
          <w:p w14:paraId="54A9AD67" w14:textId="77777777" w:rsidR="004E0067" w:rsidRDefault="00000000">
            <w:pPr>
              <w:pStyle w:val="TableParagraph"/>
              <w:tabs>
                <w:tab w:val="left" w:pos="1492"/>
                <w:tab w:val="left" w:pos="1626"/>
              </w:tabs>
              <w:spacing w:before="2"/>
              <w:ind w:left="10" w:right="49" w:firstLine="108"/>
              <w:rPr>
                <w:sz w:val="20"/>
              </w:rPr>
            </w:pPr>
            <w:r>
              <w:rPr>
                <w:spacing w:val="-2"/>
                <w:sz w:val="20"/>
              </w:rPr>
              <w:t>форматтарын</w:t>
            </w:r>
            <w:r>
              <w:rPr>
                <w:sz w:val="20"/>
              </w:rPr>
              <w:tab/>
            </w:r>
            <w:r>
              <w:rPr>
                <w:sz w:val="20"/>
              </w:rPr>
              <w:tab/>
            </w:r>
            <w:r>
              <w:rPr>
                <w:spacing w:val="-2"/>
                <w:sz w:val="20"/>
              </w:rPr>
              <w:t>жақсы ұғынады;</w:t>
            </w:r>
            <w:r>
              <w:rPr>
                <w:sz w:val="20"/>
              </w:rPr>
              <w:tab/>
            </w:r>
            <w:r>
              <w:rPr>
                <w:spacing w:val="-2"/>
                <w:sz w:val="20"/>
              </w:rPr>
              <w:t xml:space="preserve">пәннің </w:t>
            </w:r>
            <w:r>
              <w:rPr>
                <w:sz w:val="20"/>
              </w:rPr>
              <w:t>теориялық аспектілерін принциптері</w:t>
            </w:r>
            <w:r>
              <w:rPr>
                <w:spacing w:val="-7"/>
                <w:sz w:val="20"/>
              </w:rPr>
              <w:t xml:space="preserve"> </w:t>
            </w:r>
            <w:r>
              <w:rPr>
                <w:sz w:val="20"/>
              </w:rPr>
              <w:t>мен құралдары</w:t>
            </w:r>
            <w:r>
              <w:rPr>
                <w:spacing w:val="-13"/>
                <w:sz w:val="20"/>
              </w:rPr>
              <w:t xml:space="preserve"> </w:t>
            </w:r>
            <w:r>
              <w:rPr>
                <w:sz w:val="20"/>
              </w:rPr>
              <w:t>туралы</w:t>
            </w:r>
            <w:r>
              <w:rPr>
                <w:spacing w:val="-12"/>
                <w:sz w:val="20"/>
              </w:rPr>
              <w:t xml:space="preserve"> </w:t>
            </w:r>
            <w:r>
              <w:rPr>
                <w:sz w:val="20"/>
              </w:rPr>
              <w:t xml:space="preserve">білімді </w:t>
            </w:r>
            <w:r>
              <w:rPr>
                <w:spacing w:val="-2"/>
                <w:sz w:val="20"/>
              </w:rPr>
              <w:t>меңгерген.</w:t>
            </w:r>
          </w:p>
        </w:tc>
        <w:tc>
          <w:tcPr>
            <w:tcW w:w="2369" w:type="dxa"/>
          </w:tcPr>
          <w:p w14:paraId="0C6E228F" w14:textId="77777777" w:rsidR="004E0067" w:rsidRDefault="00000000">
            <w:pPr>
              <w:pStyle w:val="TableParagraph"/>
              <w:spacing w:before="2"/>
              <w:rPr>
                <w:sz w:val="20"/>
              </w:rPr>
            </w:pPr>
            <w:r>
              <w:rPr>
                <w:sz w:val="20"/>
              </w:rPr>
              <w:t>дербес</w:t>
            </w:r>
            <w:r>
              <w:rPr>
                <w:spacing w:val="-13"/>
                <w:sz w:val="20"/>
              </w:rPr>
              <w:t xml:space="preserve"> </w:t>
            </w:r>
            <w:r>
              <w:rPr>
                <w:sz w:val="20"/>
              </w:rPr>
              <w:t>және</w:t>
            </w:r>
            <w:r>
              <w:rPr>
                <w:spacing w:val="-12"/>
                <w:sz w:val="20"/>
              </w:rPr>
              <w:t xml:space="preserve"> </w:t>
            </w:r>
            <w:r>
              <w:rPr>
                <w:sz w:val="20"/>
              </w:rPr>
              <w:t>ішінара</w:t>
            </w:r>
            <w:r>
              <w:rPr>
                <w:spacing w:val="-13"/>
                <w:sz w:val="20"/>
              </w:rPr>
              <w:t xml:space="preserve"> </w:t>
            </w:r>
            <w:r>
              <w:rPr>
                <w:sz w:val="20"/>
              </w:rPr>
              <w:t>толық жауап береді; әрдайым ең маңыздыларды бөліп</w:t>
            </w:r>
          </w:p>
          <w:p w14:paraId="78308F21" w14:textId="77777777" w:rsidR="004E0067" w:rsidRDefault="00000000">
            <w:pPr>
              <w:pStyle w:val="TableParagraph"/>
              <w:rPr>
                <w:sz w:val="20"/>
              </w:rPr>
            </w:pPr>
            <w:r>
              <w:rPr>
                <w:sz w:val="20"/>
              </w:rPr>
              <w:t>көрсете</w:t>
            </w:r>
            <w:r>
              <w:rPr>
                <w:spacing w:val="-13"/>
                <w:sz w:val="20"/>
              </w:rPr>
              <w:t xml:space="preserve"> </w:t>
            </w:r>
            <w:r>
              <w:rPr>
                <w:sz w:val="20"/>
              </w:rPr>
              <w:t>бермейді,</w:t>
            </w:r>
            <w:r>
              <w:rPr>
                <w:spacing w:val="-12"/>
                <w:sz w:val="20"/>
              </w:rPr>
              <w:t xml:space="preserve"> </w:t>
            </w:r>
            <w:r>
              <w:rPr>
                <w:sz w:val="20"/>
              </w:rPr>
              <w:t>сонымен бірге жауаптарда өрескел қателіктерге</w:t>
            </w:r>
            <w:r>
              <w:rPr>
                <w:spacing w:val="-13"/>
                <w:sz w:val="20"/>
              </w:rPr>
              <w:t xml:space="preserve"> </w:t>
            </w:r>
            <w:r>
              <w:rPr>
                <w:sz w:val="20"/>
              </w:rPr>
              <w:t>жол</w:t>
            </w:r>
            <w:r>
              <w:rPr>
                <w:spacing w:val="-12"/>
                <w:sz w:val="20"/>
              </w:rPr>
              <w:t xml:space="preserve"> </w:t>
            </w:r>
            <w:r>
              <w:rPr>
                <w:sz w:val="20"/>
              </w:rPr>
              <w:t>бермейді; жеңіл және орташа ауырлықтағы</w:t>
            </w:r>
            <w:r>
              <w:rPr>
                <w:spacing w:val="-13"/>
                <w:sz w:val="20"/>
              </w:rPr>
              <w:t xml:space="preserve"> </w:t>
            </w:r>
            <w:r>
              <w:rPr>
                <w:sz w:val="20"/>
              </w:rPr>
              <w:t>ситуациялық және шығармашылық міндеттерді шешуге</w:t>
            </w:r>
          </w:p>
          <w:p w14:paraId="79EFD441" w14:textId="77777777" w:rsidR="004E0067" w:rsidRDefault="00000000">
            <w:pPr>
              <w:pStyle w:val="TableParagraph"/>
              <w:ind w:right="357"/>
              <w:rPr>
                <w:sz w:val="20"/>
              </w:rPr>
            </w:pPr>
            <w:r>
              <w:rPr>
                <w:sz w:val="20"/>
              </w:rPr>
              <w:t>қабілетті;</w:t>
            </w:r>
            <w:r>
              <w:rPr>
                <w:spacing w:val="-13"/>
                <w:sz w:val="20"/>
              </w:rPr>
              <w:t xml:space="preserve"> </w:t>
            </w:r>
            <w:r>
              <w:rPr>
                <w:sz w:val="20"/>
              </w:rPr>
              <w:t>академиялық жазу</w:t>
            </w:r>
            <w:r>
              <w:rPr>
                <w:spacing w:val="40"/>
                <w:sz w:val="20"/>
              </w:rPr>
              <w:t xml:space="preserve"> </w:t>
            </w:r>
            <w:r>
              <w:rPr>
                <w:sz w:val="20"/>
              </w:rPr>
              <w:t>стилінің,</w:t>
            </w:r>
          </w:p>
          <w:p w14:paraId="00AEB7C8" w14:textId="77777777" w:rsidR="004E0067" w:rsidRDefault="00000000">
            <w:pPr>
              <w:pStyle w:val="TableParagraph"/>
              <w:spacing w:line="230" w:lineRule="exact"/>
              <w:rPr>
                <w:sz w:val="20"/>
              </w:rPr>
            </w:pPr>
            <w:r>
              <w:rPr>
                <w:sz w:val="20"/>
              </w:rPr>
              <w:t xml:space="preserve">логикасының және </w:t>
            </w:r>
            <w:r>
              <w:rPr>
                <w:spacing w:val="-2"/>
                <w:sz w:val="20"/>
              </w:rPr>
              <w:t xml:space="preserve">форматының </w:t>
            </w:r>
            <w:r>
              <w:rPr>
                <w:sz w:val="20"/>
              </w:rPr>
              <w:t>ерекшеліктерін қажетті минимумнан</w:t>
            </w:r>
            <w:r>
              <w:rPr>
                <w:spacing w:val="40"/>
                <w:sz w:val="20"/>
              </w:rPr>
              <w:t xml:space="preserve"> </w:t>
            </w:r>
            <w:r>
              <w:rPr>
                <w:sz w:val="20"/>
              </w:rPr>
              <w:t>асатын мөлшерде</w:t>
            </w:r>
            <w:r>
              <w:rPr>
                <w:spacing w:val="34"/>
                <w:sz w:val="20"/>
              </w:rPr>
              <w:t xml:space="preserve"> </w:t>
            </w:r>
            <w:r>
              <w:rPr>
                <w:sz w:val="20"/>
              </w:rPr>
              <w:t>түсіндіре</w:t>
            </w:r>
            <w:r>
              <w:rPr>
                <w:spacing w:val="36"/>
                <w:sz w:val="20"/>
              </w:rPr>
              <w:t xml:space="preserve"> </w:t>
            </w:r>
            <w:r>
              <w:rPr>
                <w:sz w:val="20"/>
              </w:rPr>
              <w:t>және бағалай</w:t>
            </w:r>
            <w:r>
              <w:rPr>
                <w:spacing w:val="-7"/>
                <w:sz w:val="20"/>
              </w:rPr>
              <w:t xml:space="preserve"> </w:t>
            </w:r>
            <w:r>
              <w:rPr>
                <w:sz w:val="20"/>
              </w:rPr>
              <w:t>алады.</w:t>
            </w:r>
          </w:p>
        </w:tc>
        <w:tc>
          <w:tcPr>
            <w:tcW w:w="2196" w:type="dxa"/>
          </w:tcPr>
          <w:p w14:paraId="49CD1200" w14:textId="77777777" w:rsidR="004E0067" w:rsidRDefault="00000000">
            <w:pPr>
              <w:pStyle w:val="TableParagraph"/>
              <w:spacing w:before="2"/>
              <w:ind w:left="8" w:right="432"/>
              <w:rPr>
                <w:sz w:val="20"/>
              </w:rPr>
            </w:pPr>
            <w:r>
              <w:rPr>
                <w:sz w:val="20"/>
              </w:rPr>
              <w:t>беру барысында сұрақтардың мәні бойынша</w:t>
            </w:r>
            <w:r>
              <w:rPr>
                <w:spacing w:val="-13"/>
                <w:sz w:val="20"/>
              </w:rPr>
              <w:t xml:space="preserve"> </w:t>
            </w:r>
            <w:r>
              <w:rPr>
                <w:sz w:val="20"/>
              </w:rPr>
              <w:t>қателіктер</w:t>
            </w:r>
          </w:p>
          <w:p w14:paraId="5B38797E" w14:textId="77777777" w:rsidR="004E0067" w:rsidRDefault="00000000">
            <w:pPr>
              <w:pStyle w:val="TableParagraph"/>
              <w:ind w:left="8" w:right="62"/>
              <w:rPr>
                <w:sz w:val="20"/>
              </w:rPr>
            </w:pPr>
            <w:r>
              <w:rPr>
                <w:sz w:val="20"/>
              </w:rPr>
              <w:t>жібереді;</w:t>
            </w:r>
            <w:r>
              <w:rPr>
                <w:spacing w:val="-13"/>
                <w:sz w:val="20"/>
              </w:rPr>
              <w:t xml:space="preserve"> </w:t>
            </w:r>
            <w:r>
              <w:rPr>
                <w:sz w:val="20"/>
              </w:rPr>
              <w:t>ең</w:t>
            </w:r>
            <w:r>
              <w:rPr>
                <w:spacing w:val="-12"/>
                <w:sz w:val="20"/>
              </w:rPr>
              <w:t xml:space="preserve"> </w:t>
            </w:r>
            <w:r>
              <w:rPr>
                <w:sz w:val="20"/>
              </w:rPr>
              <w:t>қарапайым тапсырмаларды ғана шешуге қабілетті;</w:t>
            </w:r>
          </w:p>
          <w:p w14:paraId="2099C6DE" w14:textId="77777777" w:rsidR="004E0067" w:rsidRDefault="00000000">
            <w:pPr>
              <w:pStyle w:val="TableParagraph"/>
              <w:ind w:left="8" w:right="587"/>
              <w:rPr>
                <w:sz w:val="20"/>
              </w:rPr>
            </w:pPr>
            <w:r>
              <w:rPr>
                <w:sz w:val="20"/>
              </w:rPr>
              <w:t>академиялық</w:t>
            </w:r>
            <w:r>
              <w:rPr>
                <w:spacing w:val="-13"/>
                <w:sz w:val="20"/>
              </w:rPr>
              <w:t xml:space="preserve"> </w:t>
            </w:r>
            <w:r>
              <w:rPr>
                <w:sz w:val="20"/>
              </w:rPr>
              <w:t>жазу теориясы мен</w:t>
            </w:r>
          </w:p>
          <w:p w14:paraId="466F024C" w14:textId="77777777" w:rsidR="004E0067" w:rsidRDefault="00000000">
            <w:pPr>
              <w:pStyle w:val="TableParagraph"/>
              <w:ind w:left="8" w:right="61"/>
              <w:rPr>
                <w:sz w:val="20"/>
              </w:rPr>
            </w:pPr>
            <w:r>
              <w:rPr>
                <w:sz w:val="20"/>
              </w:rPr>
              <w:t>практикасының</w:t>
            </w:r>
            <w:r>
              <w:rPr>
                <w:spacing w:val="-13"/>
                <w:sz w:val="20"/>
              </w:rPr>
              <w:t xml:space="preserve"> </w:t>
            </w:r>
            <w:r>
              <w:rPr>
                <w:sz w:val="20"/>
              </w:rPr>
              <w:t>міндетті минимумына ғана игергендігін көрсетеді.</w:t>
            </w:r>
          </w:p>
        </w:tc>
        <w:tc>
          <w:tcPr>
            <w:tcW w:w="1968" w:type="dxa"/>
          </w:tcPr>
          <w:p w14:paraId="2BB7FAAC" w14:textId="77777777" w:rsidR="004E0067" w:rsidRDefault="004E0067">
            <w:pPr>
              <w:pStyle w:val="TableParagraph"/>
              <w:ind w:left="0"/>
              <w:rPr>
                <w:sz w:val="18"/>
              </w:rPr>
            </w:pPr>
          </w:p>
        </w:tc>
      </w:tr>
    </w:tbl>
    <w:p w14:paraId="5E968677" w14:textId="77777777" w:rsidR="004E0067" w:rsidRDefault="004E0067">
      <w:pPr>
        <w:pStyle w:val="a3"/>
        <w:spacing w:before="23"/>
        <w:rPr>
          <w:b/>
          <w:sz w:val="20"/>
        </w:rPr>
      </w:pPr>
    </w:p>
    <w:p w14:paraId="4FB16191" w14:textId="77777777" w:rsidR="004E0067" w:rsidRDefault="00000000">
      <w:pPr>
        <w:spacing w:line="229" w:lineRule="exact"/>
        <w:ind w:left="140"/>
        <w:rPr>
          <w:b/>
          <w:sz w:val="20"/>
        </w:rPr>
      </w:pPr>
      <w:r>
        <w:rPr>
          <w:b/>
          <w:sz w:val="20"/>
        </w:rPr>
        <w:t>Қорытынды</w:t>
      </w:r>
      <w:r>
        <w:rPr>
          <w:b/>
          <w:spacing w:val="-10"/>
          <w:sz w:val="20"/>
        </w:rPr>
        <w:t xml:space="preserve"> </w:t>
      </w:r>
      <w:r>
        <w:rPr>
          <w:b/>
          <w:sz w:val="20"/>
        </w:rPr>
        <w:t>бағаны</w:t>
      </w:r>
      <w:r>
        <w:rPr>
          <w:b/>
          <w:spacing w:val="-9"/>
          <w:sz w:val="20"/>
        </w:rPr>
        <w:t xml:space="preserve"> </w:t>
      </w:r>
      <w:r>
        <w:rPr>
          <w:b/>
          <w:sz w:val="20"/>
        </w:rPr>
        <w:t>есептеу</w:t>
      </w:r>
      <w:r>
        <w:rPr>
          <w:b/>
          <w:spacing w:val="-8"/>
          <w:sz w:val="20"/>
        </w:rPr>
        <w:t xml:space="preserve"> </w:t>
      </w:r>
      <w:r>
        <w:rPr>
          <w:b/>
          <w:spacing w:val="-2"/>
          <w:sz w:val="20"/>
        </w:rPr>
        <w:t>формуласы:</w:t>
      </w:r>
    </w:p>
    <w:p w14:paraId="62F8C573" w14:textId="77777777" w:rsidR="004E0067" w:rsidRDefault="00000000">
      <w:pPr>
        <w:spacing w:line="229" w:lineRule="exact"/>
        <w:ind w:left="140"/>
        <w:rPr>
          <w:sz w:val="20"/>
        </w:rPr>
      </w:pPr>
      <w:r>
        <w:rPr>
          <w:sz w:val="20"/>
        </w:rPr>
        <w:t>Қорытынды</w:t>
      </w:r>
      <w:r>
        <w:rPr>
          <w:spacing w:val="-4"/>
          <w:sz w:val="20"/>
        </w:rPr>
        <w:t xml:space="preserve"> </w:t>
      </w:r>
      <w:r>
        <w:rPr>
          <w:sz w:val="20"/>
        </w:rPr>
        <w:t>баға</w:t>
      </w:r>
      <w:r>
        <w:rPr>
          <w:spacing w:val="-5"/>
          <w:sz w:val="20"/>
        </w:rPr>
        <w:t xml:space="preserve"> </w:t>
      </w:r>
      <w:r>
        <w:rPr>
          <w:b/>
          <w:sz w:val="20"/>
        </w:rPr>
        <w:t>(ҚБ</w:t>
      </w:r>
      <w:r>
        <w:rPr>
          <w:sz w:val="20"/>
        </w:rPr>
        <w:t>)</w:t>
      </w:r>
      <w:r>
        <w:rPr>
          <w:spacing w:val="-5"/>
          <w:sz w:val="20"/>
        </w:rPr>
        <w:t xml:space="preserve"> </w:t>
      </w:r>
      <w:r>
        <w:rPr>
          <w:b/>
          <w:sz w:val="20"/>
        </w:rPr>
        <w:t>=</w:t>
      </w:r>
      <w:r>
        <w:rPr>
          <w:b/>
          <w:spacing w:val="-7"/>
          <w:sz w:val="20"/>
        </w:rPr>
        <w:t xml:space="preserve"> </w:t>
      </w:r>
      <w:r>
        <w:rPr>
          <w:b/>
          <w:sz w:val="20"/>
        </w:rPr>
        <w:t>(%1+%2+%3+%4+%5+%6</w:t>
      </w:r>
      <w:r>
        <w:rPr>
          <w:b/>
          <w:spacing w:val="-5"/>
          <w:sz w:val="20"/>
        </w:rPr>
        <w:t xml:space="preserve"> </w:t>
      </w:r>
      <w:r>
        <w:rPr>
          <w:b/>
          <w:sz w:val="20"/>
        </w:rPr>
        <w:t>т.б.)</w:t>
      </w:r>
      <w:r>
        <w:rPr>
          <w:b/>
          <w:spacing w:val="-7"/>
          <w:sz w:val="20"/>
        </w:rPr>
        <w:t xml:space="preserve"> </w:t>
      </w:r>
      <w:r>
        <w:rPr>
          <w:b/>
          <w:sz w:val="20"/>
        </w:rPr>
        <w:t>/</w:t>
      </w:r>
      <w:r>
        <w:rPr>
          <w:b/>
          <w:spacing w:val="-7"/>
          <w:sz w:val="20"/>
        </w:rPr>
        <w:t xml:space="preserve"> </w:t>
      </w:r>
      <w:r>
        <w:rPr>
          <w:b/>
          <w:sz w:val="20"/>
        </w:rPr>
        <w:t>К</w:t>
      </w:r>
      <w:r>
        <w:rPr>
          <w:sz w:val="20"/>
        </w:rPr>
        <w:t>,</w:t>
      </w:r>
      <w:r>
        <w:rPr>
          <w:spacing w:val="-6"/>
          <w:sz w:val="20"/>
        </w:rPr>
        <w:t xml:space="preserve"> </w:t>
      </w:r>
      <w:r>
        <w:rPr>
          <w:sz w:val="20"/>
        </w:rPr>
        <w:t>мұнда</w:t>
      </w:r>
      <w:r>
        <w:rPr>
          <w:spacing w:val="-6"/>
          <w:sz w:val="20"/>
        </w:rPr>
        <w:t xml:space="preserve"> </w:t>
      </w:r>
      <w:r>
        <w:rPr>
          <w:b/>
          <w:sz w:val="20"/>
        </w:rPr>
        <w:t>%</w:t>
      </w:r>
      <w:r>
        <w:rPr>
          <w:b/>
          <w:spacing w:val="-6"/>
          <w:sz w:val="20"/>
        </w:rPr>
        <w:t xml:space="preserve"> </w:t>
      </w:r>
      <w:r>
        <w:rPr>
          <w:sz w:val="20"/>
        </w:rPr>
        <w:t>–</w:t>
      </w:r>
      <w:r>
        <w:rPr>
          <w:spacing w:val="-5"/>
          <w:sz w:val="20"/>
        </w:rPr>
        <w:t xml:space="preserve"> </w:t>
      </w:r>
      <w:r>
        <w:rPr>
          <w:sz w:val="20"/>
        </w:rPr>
        <w:t>критерий</w:t>
      </w:r>
      <w:r>
        <w:rPr>
          <w:spacing w:val="-5"/>
          <w:sz w:val="20"/>
        </w:rPr>
        <w:t xml:space="preserve"> </w:t>
      </w:r>
      <w:r>
        <w:rPr>
          <w:sz w:val="20"/>
        </w:rPr>
        <w:t>бойынша</w:t>
      </w:r>
      <w:r>
        <w:rPr>
          <w:spacing w:val="-5"/>
          <w:sz w:val="20"/>
        </w:rPr>
        <w:t xml:space="preserve"> </w:t>
      </w:r>
      <w:r>
        <w:rPr>
          <w:sz w:val="20"/>
        </w:rPr>
        <w:t>тапсырманы</w:t>
      </w:r>
      <w:r>
        <w:rPr>
          <w:spacing w:val="-6"/>
          <w:sz w:val="20"/>
        </w:rPr>
        <w:t xml:space="preserve"> </w:t>
      </w:r>
      <w:r>
        <w:rPr>
          <w:sz w:val="20"/>
        </w:rPr>
        <w:t>орындау</w:t>
      </w:r>
      <w:r>
        <w:rPr>
          <w:spacing w:val="-5"/>
          <w:sz w:val="20"/>
        </w:rPr>
        <w:t xml:space="preserve"> </w:t>
      </w:r>
      <w:r>
        <w:rPr>
          <w:sz w:val="20"/>
        </w:rPr>
        <w:t>деңгейі,</w:t>
      </w:r>
      <w:r>
        <w:rPr>
          <w:spacing w:val="-1"/>
          <w:sz w:val="20"/>
        </w:rPr>
        <w:t xml:space="preserve"> </w:t>
      </w:r>
      <w:r>
        <w:rPr>
          <w:b/>
          <w:sz w:val="20"/>
        </w:rPr>
        <w:t>К</w:t>
      </w:r>
      <w:r>
        <w:rPr>
          <w:b/>
          <w:spacing w:val="-7"/>
          <w:sz w:val="20"/>
        </w:rPr>
        <w:t xml:space="preserve"> </w:t>
      </w:r>
      <w:r>
        <w:rPr>
          <w:sz w:val="20"/>
        </w:rPr>
        <w:t>–</w:t>
      </w:r>
      <w:r>
        <w:rPr>
          <w:spacing w:val="-6"/>
          <w:sz w:val="20"/>
        </w:rPr>
        <w:t xml:space="preserve"> </w:t>
      </w:r>
      <w:r>
        <w:rPr>
          <w:sz w:val="20"/>
        </w:rPr>
        <w:t>критерийлердің</w:t>
      </w:r>
      <w:r>
        <w:rPr>
          <w:spacing w:val="-7"/>
          <w:sz w:val="20"/>
        </w:rPr>
        <w:t xml:space="preserve"> </w:t>
      </w:r>
      <w:r>
        <w:rPr>
          <w:sz w:val="20"/>
        </w:rPr>
        <w:t>жалпы</w:t>
      </w:r>
      <w:r>
        <w:rPr>
          <w:spacing w:val="-6"/>
          <w:sz w:val="20"/>
        </w:rPr>
        <w:t xml:space="preserve"> </w:t>
      </w:r>
      <w:r>
        <w:rPr>
          <w:spacing w:val="-2"/>
          <w:sz w:val="20"/>
        </w:rPr>
        <w:t>саны.</w:t>
      </w:r>
    </w:p>
    <w:sectPr w:rsidR="004E0067">
      <w:type w:val="continuous"/>
      <w:pgSz w:w="16850" w:h="11920" w:orient="landscape"/>
      <w:pgMar w:top="110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AC2"/>
    <w:multiLevelType w:val="hybridMultilevel"/>
    <w:tmpl w:val="B11AD3AC"/>
    <w:lvl w:ilvl="0" w:tplc="2C0C20A0">
      <w:start w:val="1"/>
      <w:numFmt w:val="decimal"/>
      <w:lvlText w:val="%1."/>
      <w:lvlJc w:val="left"/>
      <w:pPr>
        <w:ind w:left="141" w:hanging="28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41833B0">
      <w:numFmt w:val="bullet"/>
      <w:lvlText w:val="•"/>
      <w:lvlJc w:val="left"/>
      <w:pPr>
        <w:ind w:left="1118" w:hanging="286"/>
      </w:pPr>
      <w:rPr>
        <w:rFonts w:hint="default"/>
        <w:lang w:val="kk-KZ" w:eastAsia="en-US" w:bidi="ar-SA"/>
      </w:rPr>
    </w:lvl>
    <w:lvl w:ilvl="2" w:tplc="31FA8DF0">
      <w:numFmt w:val="bullet"/>
      <w:lvlText w:val="•"/>
      <w:lvlJc w:val="left"/>
      <w:pPr>
        <w:ind w:left="2097" w:hanging="286"/>
      </w:pPr>
      <w:rPr>
        <w:rFonts w:hint="default"/>
        <w:lang w:val="kk-KZ" w:eastAsia="en-US" w:bidi="ar-SA"/>
      </w:rPr>
    </w:lvl>
    <w:lvl w:ilvl="3" w:tplc="C5CEE64E">
      <w:numFmt w:val="bullet"/>
      <w:lvlText w:val="•"/>
      <w:lvlJc w:val="left"/>
      <w:pPr>
        <w:ind w:left="3076" w:hanging="286"/>
      </w:pPr>
      <w:rPr>
        <w:rFonts w:hint="default"/>
        <w:lang w:val="kk-KZ" w:eastAsia="en-US" w:bidi="ar-SA"/>
      </w:rPr>
    </w:lvl>
    <w:lvl w:ilvl="4" w:tplc="F2B6D34A">
      <w:numFmt w:val="bullet"/>
      <w:lvlText w:val="•"/>
      <w:lvlJc w:val="left"/>
      <w:pPr>
        <w:ind w:left="4054" w:hanging="286"/>
      </w:pPr>
      <w:rPr>
        <w:rFonts w:hint="default"/>
        <w:lang w:val="kk-KZ" w:eastAsia="en-US" w:bidi="ar-SA"/>
      </w:rPr>
    </w:lvl>
    <w:lvl w:ilvl="5" w:tplc="4BFEBFE2">
      <w:numFmt w:val="bullet"/>
      <w:lvlText w:val="•"/>
      <w:lvlJc w:val="left"/>
      <w:pPr>
        <w:ind w:left="5033" w:hanging="286"/>
      </w:pPr>
      <w:rPr>
        <w:rFonts w:hint="default"/>
        <w:lang w:val="kk-KZ" w:eastAsia="en-US" w:bidi="ar-SA"/>
      </w:rPr>
    </w:lvl>
    <w:lvl w:ilvl="6" w:tplc="D3FAC100">
      <w:numFmt w:val="bullet"/>
      <w:lvlText w:val="•"/>
      <w:lvlJc w:val="left"/>
      <w:pPr>
        <w:ind w:left="6012" w:hanging="286"/>
      </w:pPr>
      <w:rPr>
        <w:rFonts w:hint="default"/>
        <w:lang w:val="kk-KZ" w:eastAsia="en-US" w:bidi="ar-SA"/>
      </w:rPr>
    </w:lvl>
    <w:lvl w:ilvl="7" w:tplc="9D1A82A4">
      <w:numFmt w:val="bullet"/>
      <w:lvlText w:val="•"/>
      <w:lvlJc w:val="left"/>
      <w:pPr>
        <w:ind w:left="6991" w:hanging="286"/>
      </w:pPr>
      <w:rPr>
        <w:rFonts w:hint="default"/>
        <w:lang w:val="kk-KZ" w:eastAsia="en-US" w:bidi="ar-SA"/>
      </w:rPr>
    </w:lvl>
    <w:lvl w:ilvl="8" w:tplc="3320D7F6">
      <w:numFmt w:val="bullet"/>
      <w:lvlText w:val="•"/>
      <w:lvlJc w:val="left"/>
      <w:pPr>
        <w:ind w:left="7969" w:hanging="286"/>
      </w:pPr>
      <w:rPr>
        <w:rFonts w:hint="default"/>
        <w:lang w:val="kk-KZ" w:eastAsia="en-US" w:bidi="ar-SA"/>
      </w:rPr>
    </w:lvl>
  </w:abstractNum>
  <w:abstractNum w:abstractNumId="1" w15:restartNumberingAfterBreak="0">
    <w:nsid w:val="448146C0"/>
    <w:multiLevelType w:val="hybridMultilevel"/>
    <w:tmpl w:val="06CE5B7C"/>
    <w:lvl w:ilvl="0" w:tplc="21B439FC">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B7EE61E">
      <w:start w:val="1"/>
      <w:numFmt w:val="decimal"/>
      <w:lvlText w:val="%2."/>
      <w:lvlJc w:val="left"/>
      <w:pPr>
        <w:ind w:left="141" w:hanging="154"/>
        <w:jc w:val="left"/>
      </w:pPr>
      <w:rPr>
        <w:rFonts w:ascii="Times New Roman" w:eastAsia="Times New Roman" w:hAnsi="Times New Roman" w:cs="Times New Roman" w:hint="default"/>
        <w:b w:val="0"/>
        <w:bCs w:val="0"/>
        <w:i w:val="0"/>
        <w:iCs w:val="0"/>
        <w:spacing w:val="1"/>
        <w:w w:val="96"/>
        <w:sz w:val="18"/>
        <w:szCs w:val="18"/>
        <w:lang w:val="kk-KZ" w:eastAsia="en-US" w:bidi="ar-SA"/>
      </w:rPr>
    </w:lvl>
    <w:lvl w:ilvl="2" w:tplc="C42C4F92">
      <w:numFmt w:val="bullet"/>
      <w:lvlText w:val="•"/>
      <w:lvlJc w:val="left"/>
      <w:pPr>
        <w:ind w:left="1867" w:hanging="154"/>
      </w:pPr>
      <w:rPr>
        <w:rFonts w:hint="default"/>
        <w:lang w:val="kk-KZ" w:eastAsia="en-US" w:bidi="ar-SA"/>
      </w:rPr>
    </w:lvl>
    <w:lvl w:ilvl="3" w:tplc="F1887574">
      <w:numFmt w:val="bullet"/>
      <w:lvlText w:val="•"/>
      <w:lvlJc w:val="left"/>
      <w:pPr>
        <w:ind w:left="2874" w:hanging="154"/>
      </w:pPr>
      <w:rPr>
        <w:rFonts w:hint="default"/>
        <w:lang w:val="kk-KZ" w:eastAsia="en-US" w:bidi="ar-SA"/>
      </w:rPr>
    </w:lvl>
    <w:lvl w:ilvl="4" w:tplc="4ED493DE">
      <w:numFmt w:val="bullet"/>
      <w:lvlText w:val="•"/>
      <w:lvlJc w:val="left"/>
      <w:pPr>
        <w:ind w:left="3882" w:hanging="154"/>
      </w:pPr>
      <w:rPr>
        <w:rFonts w:hint="default"/>
        <w:lang w:val="kk-KZ" w:eastAsia="en-US" w:bidi="ar-SA"/>
      </w:rPr>
    </w:lvl>
    <w:lvl w:ilvl="5" w:tplc="558AFD2A">
      <w:numFmt w:val="bullet"/>
      <w:lvlText w:val="•"/>
      <w:lvlJc w:val="left"/>
      <w:pPr>
        <w:ind w:left="4889" w:hanging="154"/>
      </w:pPr>
      <w:rPr>
        <w:rFonts w:hint="default"/>
        <w:lang w:val="kk-KZ" w:eastAsia="en-US" w:bidi="ar-SA"/>
      </w:rPr>
    </w:lvl>
    <w:lvl w:ilvl="6" w:tplc="C0E49ECC">
      <w:numFmt w:val="bullet"/>
      <w:lvlText w:val="•"/>
      <w:lvlJc w:val="left"/>
      <w:pPr>
        <w:ind w:left="5897" w:hanging="154"/>
      </w:pPr>
      <w:rPr>
        <w:rFonts w:hint="default"/>
        <w:lang w:val="kk-KZ" w:eastAsia="en-US" w:bidi="ar-SA"/>
      </w:rPr>
    </w:lvl>
    <w:lvl w:ilvl="7" w:tplc="8702E292">
      <w:numFmt w:val="bullet"/>
      <w:lvlText w:val="•"/>
      <w:lvlJc w:val="left"/>
      <w:pPr>
        <w:ind w:left="6904" w:hanging="154"/>
      </w:pPr>
      <w:rPr>
        <w:rFonts w:hint="default"/>
        <w:lang w:val="kk-KZ" w:eastAsia="en-US" w:bidi="ar-SA"/>
      </w:rPr>
    </w:lvl>
    <w:lvl w:ilvl="8" w:tplc="B126B092">
      <w:numFmt w:val="bullet"/>
      <w:lvlText w:val="•"/>
      <w:lvlJc w:val="left"/>
      <w:pPr>
        <w:ind w:left="7912" w:hanging="154"/>
      </w:pPr>
      <w:rPr>
        <w:rFonts w:hint="default"/>
        <w:lang w:val="kk-KZ" w:eastAsia="en-US" w:bidi="ar-SA"/>
      </w:rPr>
    </w:lvl>
  </w:abstractNum>
  <w:num w:numId="1" w16cid:durableId="308677588">
    <w:abstractNumId w:val="1"/>
  </w:num>
  <w:num w:numId="2" w16cid:durableId="47706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67"/>
    <w:rsid w:val="00195491"/>
    <w:rsid w:val="00197D00"/>
    <w:rsid w:val="002E09BB"/>
    <w:rsid w:val="004E0067"/>
    <w:rsid w:val="005C7A45"/>
    <w:rsid w:val="00CA7285"/>
    <w:rsid w:val="00E44A3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C86C"/>
  <w15:docId w15:val="{5975AD03-9540-48A0-B42C-6D28627C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849"/>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3166" w:right="3073"/>
      <w:jc w:val="center"/>
    </w:pPr>
    <w:rPr>
      <w:b/>
      <w:bCs/>
      <w:sz w:val="26"/>
      <w:szCs w:val="26"/>
    </w:rPr>
  </w:style>
  <w:style w:type="paragraph" w:styleId="a5">
    <w:name w:val="List Paragraph"/>
    <w:basedOn w:val="a"/>
    <w:uiPriority w:val="1"/>
    <w:qFormat/>
    <w:pPr>
      <w:ind w:left="861" w:hanging="360"/>
    </w:pPr>
  </w:style>
  <w:style w:type="paragraph" w:customStyle="1" w:styleId="TableParagraph">
    <w:name w:val="Table Paragraph"/>
    <w:basedOn w:val="a"/>
    <w:uiPriority w:val="1"/>
    <w:qFormat/>
    <w:pPr>
      <w:ind w:left="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1306</Words>
  <Characters>7445</Characters>
  <Application>Microsoft Office Word</Application>
  <DocSecurity>0</DocSecurity>
  <Lines>62</Lines>
  <Paragraphs>17</Paragraphs>
  <ScaleCrop>false</ScaleCrop>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Жансая Болат</cp:lastModifiedBy>
  <cp:revision>4</cp:revision>
  <dcterms:created xsi:type="dcterms:W3CDTF">2025-01-27T10:05:00Z</dcterms:created>
  <dcterms:modified xsi:type="dcterms:W3CDTF">2025-10-05T19:02:00Z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Microsoft® Word для Microsoft 365</vt:lpwstr>
  </property>
  <property fmtid="{D5CDD505-2E9C-101B-9397-08002B2CF9AE}" pid="4" name="LastSaved">
    <vt:filetime>2025-01-27T00:00:00Z</vt:filetime>
  </property>
  <property fmtid="{D5CDD505-2E9C-101B-9397-08002B2CF9AE}" pid="5" name="Producer">
    <vt:lpwstr>Microsoft® Word для Microsoft 365</vt:lpwstr>
  </property>
</Properties>
</file>